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6BC" w:rsidRDefault="00D521A7" w:rsidP="008B76BC">
      <w:pPr>
        <w:pStyle w:val="Picture"/>
      </w:pPr>
      <w:bookmarkStart w:id="0" w:name="_GoBack"/>
      <w:bookmarkEnd w:id="0"/>
      <w:r>
        <w:rPr>
          <w:noProof/>
          <w:color w:val="002060"/>
          <w:sz w:val="40"/>
        </w:rPr>
        <w:drawing>
          <wp:inline distT="0" distB="0" distL="0" distR="0" wp14:anchorId="59090662" wp14:editId="4A46C23B">
            <wp:extent cx="2638425" cy="457200"/>
            <wp:effectExtent l="0" t="0" r="9525" b="0"/>
            <wp:docPr id="2" name="Picture 2" descr="C:\Users\lsmith\Dropbox\2014-15 Curriculum Release\Templates\Logos\PLTW_Engineering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smith\Dropbox\2014-15 Curriculum Release\Templates\Logos\PLTW_Engineering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76BC" w:rsidRDefault="00D521A7" w:rsidP="008B76BC">
      <w:pPr>
        <w:rPr>
          <w:b/>
          <w:color w:val="002B52"/>
          <w:sz w:val="40"/>
          <w:szCs w:val="48"/>
        </w:rPr>
      </w:pPr>
      <w:r w:rsidRPr="00D521A7">
        <w:rPr>
          <w:b/>
          <w:color w:val="002B52"/>
          <w:sz w:val="40"/>
          <w:szCs w:val="48"/>
        </w:rPr>
        <w:t>Activity 2.3.5 NTSB Reports</w:t>
      </w:r>
    </w:p>
    <w:p w:rsidR="00D521A7" w:rsidRPr="00D521A7" w:rsidRDefault="00D521A7" w:rsidP="008B76BC">
      <w:pPr>
        <w:rPr>
          <w:sz w:val="28"/>
        </w:rPr>
      </w:pPr>
    </w:p>
    <w:p w:rsidR="008B76BC" w:rsidRPr="00D521A7" w:rsidRDefault="008B76BC" w:rsidP="008B76BC">
      <w:pPr>
        <w:pStyle w:val="ActivitySection"/>
        <w:rPr>
          <w:sz w:val="28"/>
        </w:rPr>
      </w:pPr>
      <w:r w:rsidRPr="00D521A7">
        <w:rPr>
          <w:sz w:val="28"/>
        </w:rPr>
        <w:t>Introduction</w:t>
      </w:r>
    </w:p>
    <w:p w:rsidR="00DF5AFC" w:rsidRDefault="00CF1A6C" w:rsidP="008B76BC">
      <w:pPr>
        <w:pStyle w:val="ActivityBody"/>
      </w:pPr>
      <w:r>
        <w:t>In order for aerospace advancements to occur</w:t>
      </w:r>
      <w:r w:rsidR="00F77EDB">
        <w:t>,</w:t>
      </w:r>
      <w:r>
        <w:t xml:space="preserve"> accidents and incidents </w:t>
      </w:r>
      <w:r w:rsidR="00F77EDB">
        <w:t>must</w:t>
      </w:r>
      <w:r>
        <w:t xml:space="preserve"> be reported and review</w:t>
      </w:r>
      <w:r w:rsidR="00F77EDB">
        <w:t>ed</w:t>
      </w:r>
      <w:r>
        <w:t xml:space="preserve"> by the industry</w:t>
      </w:r>
      <w:r w:rsidR="002E098E">
        <w:t>. This process allows for</w:t>
      </w:r>
      <w:r>
        <w:t xml:space="preserve"> improvements related to operations, maintenance, training, and design. The National Transportation Safety Board (NTSB) has been </w:t>
      </w:r>
      <w:r w:rsidR="00DF5AFC">
        <w:t xml:space="preserve">investigating </w:t>
      </w:r>
      <w:r>
        <w:t xml:space="preserve">aviation </w:t>
      </w:r>
      <w:r w:rsidR="00DF5AFC">
        <w:t>accidents</w:t>
      </w:r>
      <w:r>
        <w:t xml:space="preserve"> </w:t>
      </w:r>
      <w:r w:rsidR="00DF5AFC">
        <w:t xml:space="preserve">and incidents within the United States and has made available to the public its database of accident and incident reports dating back to 1962. </w:t>
      </w:r>
    </w:p>
    <w:p w:rsidR="00DF5AFC" w:rsidRDefault="00DF5AFC" w:rsidP="008B76BC">
      <w:pPr>
        <w:pStyle w:val="ActivityBody"/>
      </w:pPr>
    </w:p>
    <w:p w:rsidR="00DF5AFC" w:rsidRDefault="00DF5AFC" w:rsidP="008B76BC">
      <w:pPr>
        <w:pStyle w:val="ActivityBody"/>
      </w:pPr>
      <w:r>
        <w:t>The database allows users a glimpse into aviation accidents and incident</w:t>
      </w:r>
      <w:r w:rsidR="00F77EDB">
        <w:t>s</w:t>
      </w:r>
      <w:r>
        <w:t xml:space="preserve"> from around the United States</w:t>
      </w:r>
      <w:r w:rsidR="00F77EDB">
        <w:t>. The system</w:t>
      </w:r>
      <w:r>
        <w:t xml:space="preserve"> also allows users to search</w:t>
      </w:r>
      <w:r w:rsidR="00F77EDB">
        <w:t xml:space="preserve"> </w:t>
      </w:r>
      <w:r>
        <w:t>for specific information</w:t>
      </w:r>
      <w:r w:rsidR="00F77EDB">
        <w:t>, including</w:t>
      </w:r>
      <w:r>
        <w:t xml:space="preserve"> </w:t>
      </w:r>
      <w:r w:rsidR="00F77EDB">
        <w:t>a</w:t>
      </w:r>
      <w:r>
        <w:t xml:space="preserve">ircraft </w:t>
      </w:r>
      <w:r w:rsidR="00F77EDB">
        <w:t>m</w:t>
      </w:r>
      <w:r>
        <w:t>ake</w:t>
      </w:r>
      <w:r w:rsidR="00F77EDB">
        <w:t xml:space="preserve">, </w:t>
      </w:r>
      <w:r>
        <w:t>city</w:t>
      </w:r>
      <w:r w:rsidR="00F77EDB">
        <w:t>,</w:t>
      </w:r>
      <w:r>
        <w:t xml:space="preserve"> or state.</w:t>
      </w:r>
    </w:p>
    <w:p w:rsidR="00DF5AFC" w:rsidRDefault="00DF5AFC" w:rsidP="008B76BC">
      <w:pPr>
        <w:pStyle w:val="ActivityBody"/>
      </w:pPr>
    </w:p>
    <w:p w:rsidR="008B76BC" w:rsidRPr="00261CC9" w:rsidRDefault="00DF5AFC" w:rsidP="008B76BC">
      <w:pPr>
        <w:pStyle w:val="ActivityBody"/>
      </w:pPr>
      <w:r>
        <w:t>In this activity you will investigate incident</w:t>
      </w:r>
      <w:r w:rsidR="00F77EDB">
        <w:t>s</w:t>
      </w:r>
      <w:r>
        <w:t xml:space="preserve"> and accidents relating to a specific aircraft make.   </w:t>
      </w:r>
      <w:r w:rsidR="00CF1A6C">
        <w:t xml:space="preserve">  </w:t>
      </w:r>
    </w:p>
    <w:p w:rsidR="008B76BC" w:rsidRPr="00D521A7" w:rsidRDefault="008B76BC" w:rsidP="008B76BC">
      <w:pPr>
        <w:pStyle w:val="ActivityBody"/>
        <w:rPr>
          <w:sz w:val="28"/>
        </w:rPr>
      </w:pPr>
    </w:p>
    <w:p w:rsidR="008B76BC" w:rsidRPr="00D521A7" w:rsidRDefault="008B76BC" w:rsidP="008B76BC">
      <w:pPr>
        <w:pStyle w:val="ActivitySection"/>
        <w:rPr>
          <w:sz w:val="28"/>
        </w:rPr>
      </w:pPr>
      <w:r w:rsidRPr="00D521A7">
        <w:rPr>
          <w:sz w:val="28"/>
        </w:rPr>
        <w:t>Equipment</w:t>
      </w:r>
    </w:p>
    <w:p w:rsidR="008B76BC" w:rsidRPr="00261CC9" w:rsidRDefault="008B76BC" w:rsidP="008B76BC">
      <w:pPr>
        <w:pStyle w:val="Activitybullet"/>
        <w:numPr>
          <w:ilvl w:val="0"/>
          <w:numId w:val="13"/>
        </w:numPr>
        <w:rPr>
          <w:rFonts w:cs="Arial"/>
        </w:rPr>
      </w:pPr>
      <w:r w:rsidRPr="00261CC9">
        <w:rPr>
          <w:rFonts w:cs="Arial"/>
        </w:rPr>
        <w:t>Engineering notebook</w:t>
      </w:r>
    </w:p>
    <w:p w:rsidR="00DF5AFC" w:rsidRPr="0026089B" w:rsidRDefault="00DF5AFC" w:rsidP="008B76BC">
      <w:pPr>
        <w:pStyle w:val="Activitybullet"/>
        <w:numPr>
          <w:ilvl w:val="0"/>
          <w:numId w:val="13"/>
        </w:numPr>
        <w:rPr>
          <w:rFonts w:cs="Arial"/>
        </w:rPr>
      </w:pPr>
      <w:r w:rsidRPr="0026089B">
        <w:rPr>
          <w:rFonts w:cs="Arial"/>
        </w:rPr>
        <w:t xml:space="preserve">Computer with </w:t>
      </w:r>
      <w:r w:rsidR="0026089B">
        <w:rPr>
          <w:rFonts w:cs="Arial"/>
        </w:rPr>
        <w:t>presentation software e.g.</w:t>
      </w:r>
      <w:r w:rsidRPr="0026089B">
        <w:rPr>
          <w:rFonts w:cs="Arial"/>
        </w:rPr>
        <w:t xml:space="preserve"> PowerPoint</w:t>
      </w:r>
      <w:r w:rsidR="0026089B">
        <w:rPr>
          <w:rFonts w:cs="Arial"/>
        </w:rPr>
        <w:t xml:space="preserve"> or </w:t>
      </w:r>
      <w:r w:rsidR="00F77EDB" w:rsidRPr="0026089B">
        <w:rPr>
          <w:rFonts w:cs="Arial"/>
        </w:rPr>
        <w:t>v</w:t>
      </w:r>
      <w:r w:rsidRPr="0026089B">
        <w:rPr>
          <w:rFonts w:cs="Arial"/>
        </w:rPr>
        <w:t xml:space="preserve">ideo </w:t>
      </w:r>
      <w:r w:rsidR="0026089B">
        <w:rPr>
          <w:rFonts w:cs="Arial"/>
        </w:rPr>
        <w:t>production</w:t>
      </w:r>
    </w:p>
    <w:p w:rsidR="008B76BC" w:rsidRPr="00D521A7" w:rsidRDefault="008B76BC" w:rsidP="008B76BC">
      <w:pPr>
        <w:rPr>
          <w:sz w:val="28"/>
        </w:rPr>
      </w:pPr>
    </w:p>
    <w:p w:rsidR="008B76BC" w:rsidRPr="00D521A7" w:rsidRDefault="008B76BC" w:rsidP="008B76BC">
      <w:pPr>
        <w:pStyle w:val="ActivitySection"/>
        <w:tabs>
          <w:tab w:val="left" w:pos="6488"/>
        </w:tabs>
        <w:rPr>
          <w:sz w:val="28"/>
        </w:rPr>
      </w:pPr>
      <w:r w:rsidRPr="00D521A7">
        <w:rPr>
          <w:sz w:val="28"/>
        </w:rPr>
        <w:t>Procedure</w:t>
      </w:r>
    </w:p>
    <w:p w:rsidR="008B76BC" w:rsidRDefault="00EE375A" w:rsidP="008B76BC">
      <w:pPr>
        <w:pStyle w:val="ActivityBody"/>
      </w:pPr>
      <w:r>
        <w:t>To gain understanding and insight into the operation of aircraft</w:t>
      </w:r>
      <w:r w:rsidR="00F77EDB">
        <w:t>,</w:t>
      </w:r>
      <w:r>
        <w:t xml:space="preserve"> y</w:t>
      </w:r>
      <w:r w:rsidR="00EA5C08">
        <w:t>ou will investigat</w:t>
      </w:r>
      <w:r w:rsidR="00F77EDB">
        <w:t>e</w:t>
      </w:r>
      <w:r w:rsidR="00EA5C08">
        <w:t xml:space="preserve"> </w:t>
      </w:r>
      <w:r>
        <w:t xml:space="preserve">accidents and incidents related to a specific aircraft of </w:t>
      </w:r>
      <w:proofErr w:type="gramStart"/>
      <w:r>
        <w:t>your</w:t>
      </w:r>
      <w:proofErr w:type="gramEnd"/>
      <w:r>
        <w:t xml:space="preserve"> choosing. </w:t>
      </w:r>
    </w:p>
    <w:p w:rsidR="00D00046" w:rsidRPr="00261CC9" w:rsidRDefault="00D00046" w:rsidP="008B76BC">
      <w:pPr>
        <w:pStyle w:val="ActivityBody"/>
      </w:pPr>
    </w:p>
    <w:p w:rsidR="008B76BC" w:rsidRDefault="00D00046" w:rsidP="008B76BC">
      <w:pPr>
        <w:pStyle w:val="ActivityNumbers"/>
      </w:pPr>
      <w:r>
        <w:t xml:space="preserve">Select an aircraft </w:t>
      </w:r>
      <w:r w:rsidR="00F77EDB">
        <w:t>m</w:t>
      </w:r>
      <w:r>
        <w:t>ake/</w:t>
      </w:r>
      <w:r w:rsidR="00F77EDB">
        <w:t>m</w:t>
      </w:r>
      <w:r>
        <w:t>odel to investigate</w:t>
      </w:r>
      <w:r w:rsidR="00F77EDB">
        <w:t>.</w:t>
      </w:r>
      <w:r>
        <w:t xml:space="preserve">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258"/>
        <w:gridCol w:w="5598"/>
      </w:tblGrid>
      <w:tr w:rsidR="00994327" w:rsidTr="002274B3">
        <w:tc>
          <w:tcPr>
            <w:tcW w:w="8856" w:type="dxa"/>
            <w:gridSpan w:val="2"/>
          </w:tcPr>
          <w:p w:rsidR="00994327" w:rsidRDefault="00994327" w:rsidP="00994327">
            <w:pPr>
              <w:pStyle w:val="ActivityNumbers"/>
              <w:numPr>
                <w:ilvl w:val="0"/>
                <w:numId w:val="0"/>
              </w:numPr>
            </w:pPr>
            <w:r>
              <w:t>Aircraft Information</w:t>
            </w:r>
          </w:p>
        </w:tc>
      </w:tr>
      <w:tr w:rsidR="00994327" w:rsidTr="005F431A">
        <w:tc>
          <w:tcPr>
            <w:tcW w:w="3258" w:type="dxa"/>
          </w:tcPr>
          <w:p w:rsidR="00994327" w:rsidRDefault="00994327" w:rsidP="00994327">
            <w:pPr>
              <w:pStyle w:val="ActivityNumbers"/>
              <w:numPr>
                <w:ilvl w:val="0"/>
                <w:numId w:val="0"/>
              </w:numPr>
            </w:pPr>
            <w:r>
              <w:t>Category</w:t>
            </w:r>
          </w:p>
        </w:tc>
        <w:tc>
          <w:tcPr>
            <w:tcW w:w="5598" w:type="dxa"/>
          </w:tcPr>
          <w:p w:rsidR="00994327" w:rsidRDefault="00994327" w:rsidP="00994327">
            <w:pPr>
              <w:pStyle w:val="ActivityNumbers"/>
              <w:numPr>
                <w:ilvl w:val="0"/>
                <w:numId w:val="0"/>
              </w:numPr>
            </w:pPr>
          </w:p>
        </w:tc>
      </w:tr>
      <w:tr w:rsidR="00994327" w:rsidTr="005F431A">
        <w:tc>
          <w:tcPr>
            <w:tcW w:w="3258" w:type="dxa"/>
          </w:tcPr>
          <w:p w:rsidR="00994327" w:rsidRDefault="00994327" w:rsidP="00994327">
            <w:pPr>
              <w:pStyle w:val="ActivityNumbers"/>
              <w:numPr>
                <w:ilvl w:val="0"/>
                <w:numId w:val="0"/>
              </w:numPr>
            </w:pPr>
            <w:r>
              <w:t>Make/model</w:t>
            </w:r>
          </w:p>
        </w:tc>
        <w:tc>
          <w:tcPr>
            <w:tcW w:w="5598" w:type="dxa"/>
          </w:tcPr>
          <w:p w:rsidR="00994327" w:rsidRDefault="00994327" w:rsidP="00994327">
            <w:pPr>
              <w:pStyle w:val="ActivityNumbers"/>
              <w:numPr>
                <w:ilvl w:val="0"/>
                <w:numId w:val="0"/>
              </w:numPr>
            </w:pPr>
          </w:p>
        </w:tc>
      </w:tr>
      <w:tr w:rsidR="00994327" w:rsidTr="005F431A">
        <w:tc>
          <w:tcPr>
            <w:tcW w:w="3258" w:type="dxa"/>
          </w:tcPr>
          <w:p w:rsidR="00994327" w:rsidRDefault="00994327" w:rsidP="00994327">
            <w:pPr>
              <w:pStyle w:val="ActivityNumbers"/>
              <w:numPr>
                <w:ilvl w:val="0"/>
                <w:numId w:val="0"/>
              </w:numPr>
            </w:pPr>
            <w:r>
              <w:t xml:space="preserve">Max </w:t>
            </w:r>
            <w:r w:rsidR="00F77EDB">
              <w:t>r</w:t>
            </w:r>
            <w:r>
              <w:t>ange</w:t>
            </w:r>
          </w:p>
        </w:tc>
        <w:tc>
          <w:tcPr>
            <w:tcW w:w="5598" w:type="dxa"/>
          </w:tcPr>
          <w:p w:rsidR="00994327" w:rsidRDefault="00994327" w:rsidP="00994327">
            <w:pPr>
              <w:pStyle w:val="ActivityNumbers"/>
              <w:numPr>
                <w:ilvl w:val="0"/>
                <w:numId w:val="0"/>
              </w:numPr>
            </w:pPr>
          </w:p>
        </w:tc>
      </w:tr>
      <w:tr w:rsidR="00994327" w:rsidTr="005F431A">
        <w:tc>
          <w:tcPr>
            <w:tcW w:w="3258" w:type="dxa"/>
          </w:tcPr>
          <w:p w:rsidR="00994327" w:rsidRDefault="00994327" w:rsidP="00994327">
            <w:pPr>
              <w:pStyle w:val="ActivityNumbers"/>
              <w:numPr>
                <w:ilvl w:val="0"/>
                <w:numId w:val="0"/>
              </w:numPr>
            </w:pPr>
            <w:r>
              <w:t xml:space="preserve">Engine </w:t>
            </w:r>
            <w:r w:rsidR="00F77EDB">
              <w:t>t</w:t>
            </w:r>
            <w:r>
              <w:t>ype</w:t>
            </w:r>
            <w:r w:rsidR="005F431A">
              <w:t xml:space="preserve"> and number</w:t>
            </w:r>
          </w:p>
        </w:tc>
        <w:tc>
          <w:tcPr>
            <w:tcW w:w="5598" w:type="dxa"/>
          </w:tcPr>
          <w:p w:rsidR="00994327" w:rsidRDefault="00994327" w:rsidP="00994327">
            <w:pPr>
              <w:pStyle w:val="ActivityNumbers"/>
              <w:numPr>
                <w:ilvl w:val="0"/>
                <w:numId w:val="0"/>
              </w:numPr>
            </w:pPr>
          </w:p>
        </w:tc>
      </w:tr>
      <w:tr w:rsidR="00994327" w:rsidTr="005F431A">
        <w:tc>
          <w:tcPr>
            <w:tcW w:w="3258" w:type="dxa"/>
          </w:tcPr>
          <w:p w:rsidR="00994327" w:rsidRDefault="00994327" w:rsidP="00994327">
            <w:pPr>
              <w:pStyle w:val="ActivityNumbers"/>
              <w:numPr>
                <w:ilvl w:val="0"/>
                <w:numId w:val="0"/>
              </w:numPr>
            </w:pPr>
            <w:r>
              <w:t xml:space="preserve">Max </w:t>
            </w:r>
            <w:r w:rsidR="00F77EDB">
              <w:t>c</w:t>
            </w:r>
            <w:r>
              <w:t xml:space="preserve">ruise </w:t>
            </w:r>
            <w:r w:rsidR="00F77EDB">
              <w:t>s</w:t>
            </w:r>
            <w:r>
              <w:t>peed</w:t>
            </w:r>
          </w:p>
        </w:tc>
        <w:tc>
          <w:tcPr>
            <w:tcW w:w="5598" w:type="dxa"/>
          </w:tcPr>
          <w:p w:rsidR="00994327" w:rsidRDefault="00994327" w:rsidP="00994327">
            <w:pPr>
              <w:pStyle w:val="ActivityNumbers"/>
              <w:numPr>
                <w:ilvl w:val="0"/>
                <w:numId w:val="0"/>
              </w:numPr>
            </w:pPr>
          </w:p>
        </w:tc>
      </w:tr>
      <w:tr w:rsidR="00994327" w:rsidTr="005F431A">
        <w:tc>
          <w:tcPr>
            <w:tcW w:w="3258" w:type="dxa"/>
          </w:tcPr>
          <w:p w:rsidR="00994327" w:rsidRDefault="00994327" w:rsidP="00994327">
            <w:pPr>
              <w:pStyle w:val="ActivityNumbers"/>
              <w:numPr>
                <w:ilvl w:val="0"/>
                <w:numId w:val="0"/>
              </w:numPr>
            </w:pPr>
            <w:r w:rsidRPr="00994327">
              <w:t xml:space="preserve">Takeoff </w:t>
            </w:r>
            <w:r w:rsidR="00F77EDB">
              <w:t>d</w:t>
            </w:r>
            <w:r w:rsidRPr="00994327">
              <w:t>istance</w:t>
            </w:r>
          </w:p>
        </w:tc>
        <w:tc>
          <w:tcPr>
            <w:tcW w:w="5598" w:type="dxa"/>
          </w:tcPr>
          <w:p w:rsidR="00994327" w:rsidRDefault="00994327" w:rsidP="00994327">
            <w:pPr>
              <w:pStyle w:val="ActivityNumbers"/>
              <w:numPr>
                <w:ilvl w:val="0"/>
                <w:numId w:val="0"/>
              </w:numPr>
            </w:pPr>
          </w:p>
        </w:tc>
      </w:tr>
      <w:tr w:rsidR="00994327" w:rsidTr="005F431A">
        <w:tc>
          <w:tcPr>
            <w:tcW w:w="3258" w:type="dxa"/>
          </w:tcPr>
          <w:p w:rsidR="00994327" w:rsidRPr="00994327" w:rsidRDefault="00994327" w:rsidP="00994327">
            <w:pPr>
              <w:pStyle w:val="ActivityNumbers"/>
              <w:numPr>
                <w:ilvl w:val="0"/>
                <w:numId w:val="0"/>
              </w:numPr>
            </w:pPr>
            <w:r>
              <w:t xml:space="preserve">Number of </w:t>
            </w:r>
            <w:r w:rsidR="00F77EDB">
              <w:t>p</w:t>
            </w:r>
            <w:r>
              <w:t>assengers</w:t>
            </w:r>
          </w:p>
        </w:tc>
        <w:tc>
          <w:tcPr>
            <w:tcW w:w="5598" w:type="dxa"/>
          </w:tcPr>
          <w:p w:rsidR="00994327" w:rsidRDefault="00994327" w:rsidP="00994327">
            <w:pPr>
              <w:pStyle w:val="ActivityNumbers"/>
              <w:numPr>
                <w:ilvl w:val="0"/>
                <w:numId w:val="0"/>
              </w:numPr>
            </w:pPr>
          </w:p>
        </w:tc>
      </w:tr>
      <w:tr w:rsidR="005F431A" w:rsidTr="005F431A">
        <w:tc>
          <w:tcPr>
            <w:tcW w:w="3258" w:type="dxa"/>
          </w:tcPr>
          <w:p w:rsidR="005F431A" w:rsidRDefault="005F431A" w:rsidP="00994327">
            <w:pPr>
              <w:pStyle w:val="ActivityNumbers"/>
              <w:numPr>
                <w:ilvl w:val="0"/>
                <w:numId w:val="0"/>
              </w:numPr>
            </w:pPr>
            <w:r>
              <w:t>Weight</w:t>
            </w:r>
          </w:p>
        </w:tc>
        <w:tc>
          <w:tcPr>
            <w:tcW w:w="5598" w:type="dxa"/>
          </w:tcPr>
          <w:p w:rsidR="005F431A" w:rsidRDefault="005F431A" w:rsidP="00994327">
            <w:pPr>
              <w:pStyle w:val="ActivityNumbers"/>
              <w:numPr>
                <w:ilvl w:val="0"/>
                <w:numId w:val="0"/>
              </w:numPr>
            </w:pPr>
          </w:p>
        </w:tc>
      </w:tr>
      <w:tr w:rsidR="00994327" w:rsidTr="005F431A">
        <w:tc>
          <w:tcPr>
            <w:tcW w:w="3258" w:type="dxa"/>
          </w:tcPr>
          <w:p w:rsidR="00994327" w:rsidRDefault="00994327" w:rsidP="00994327">
            <w:pPr>
              <w:pStyle w:val="ActivityNumbers"/>
              <w:numPr>
                <w:ilvl w:val="0"/>
                <w:numId w:val="0"/>
              </w:numPr>
            </w:pPr>
            <w:r>
              <w:t>Price</w:t>
            </w:r>
          </w:p>
        </w:tc>
        <w:tc>
          <w:tcPr>
            <w:tcW w:w="5598" w:type="dxa"/>
          </w:tcPr>
          <w:p w:rsidR="00994327" w:rsidRDefault="00994327" w:rsidP="00994327">
            <w:pPr>
              <w:pStyle w:val="ActivityNumbers"/>
              <w:numPr>
                <w:ilvl w:val="0"/>
                <w:numId w:val="0"/>
              </w:numPr>
            </w:pPr>
          </w:p>
        </w:tc>
      </w:tr>
    </w:tbl>
    <w:p w:rsidR="00994327" w:rsidRDefault="00994327" w:rsidP="00994327">
      <w:pPr>
        <w:pStyle w:val="ActivityNumbers"/>
        <w:numPr>
          <w:ilvl w:val="0"/>
          <w:numId w:val="0"/>
        </w:numPr>
        <w:ind w:left="720"/>
      </w:pPr>
    </w:p>
    <w:p w:rsidR="00994327" w:rsidRDefault="00994327" w:rsidP="00994327">
      <w:pPr>
        <w:pStyle w:val="ActivityNumbers"/>
      </w:pPr>
      <w:r>
        <w:lastRenderedPageBreak/>
        <w:t>Utiliz</w:t>
      </w:r>
      <w:r w:rsidR="00F77EDB">
        <w:t>e</w:t>
      </w:r>
      <w:r w:rsidR="002F5CD3">
        <w:t xml:space="preserve"> the FAA </w:t>
      </w:r>
      <w:r>
        <w:t xml:space="preserve">Aircraft Registry at </w:t>
      </w:r>
      <w:hyperlink r:id="rId8" w:history="1">
        <w:r w:rsidR="00D00046" w:rsidRPr="000A51FF">
          <w:rPr>
            <w:rStyle w:val="Hyperlink"/>
          </w:rPr>
          <w:t>http://registry.faa.gov/aircraftinquiry/AcftRef_Inquiry.aspx</w:t>
        </w:r>
      </w:hyperlink>
    </w:p>
    <w:p w:rsidR="00994327" w:rsidRDefault="00994327" w:rsidP="00994327">
      <w:pPr>
        <w:pStyle w:val="ActivityNumbers"/>
        <w:numPr>
          <w:ilvl w:val="0"/>
          <w:numId w:val="0"/>
        </w:numPr>
        <w:ind w:left="720"/>
      </w:pPr>
      <w:r>
        <w:t>Determine the current number of your selected aircraft that are registered in the United States and in each individual state.</w:t>
      </w:r>
    </w:p>
    <w:p w:rsidR="00994327" w:rsidRDefault="00994327" w:rsidP="00994327">
      <w:pPr>
        <w:pStyle w:val="ActivityNumbers"/>
        <w:numPr>
          <w:ilvl w:val="0"/>
          <w:numId w:val="0"/>
        </w:numPr>
        <w:ind w:left="720"/>
      </w:pPr>
      <w:r>
        <w:t>United States: ________________</w:t>
      </w:r>
    </w:p>
    <w:p w:rsidR="00994327" w:rsidRDefault="00994327" w:rsidP="00994327">
      <w:pPr>
        <w:pStyle w:val="ActivityNumbers"/>
        <w:numPr>
          <w:ilvl w:val="0"/>
          <w:numId w:val="0"/>
        </w:numPr>
        <w:ind w:left="720"/>
      </w:pPr>
      <w:r>
        <w:t>Listing of states with registered aircraft (</w:t>
      </w:r>
      <w:r w:rsidR="00F77EDB">
        <w:t>u</w:t>
      </w:r>
      <w:r>
        <w:t>se state abbreviation)</w:t>
      </w:r>
      <w:r w:rsidR="00F77EDB">
        <w:t>:</w:t>
      </w:r>
      <w:r>
        <w:t xml:space="preserve"> ________________________________________________________________________________________________________________________________</w:t>
      </w:r>
    </w:p>
    <w:p w:rsidR="008B76BC" w:rsidRDefault="00640AFE" w:rsidP="00640AFE">
      <w:pPr>
        <w:pStyle w:val="ActivityNumbers"/>
      </w:pPr>
      <w:r>
        <w:t xml:space="preserve">Collect and review NTSB accident and incident information relating to your selected aircraft. NSB reports can be accessed at </w:t>
      </w:r>
      <w:hyperlink r:id="rId9" w:history="1">
        <w:r w:rsidR="008D1C21" w:rsidRPr="008D1C21">
          <w:rPr>
            <w:rStyle w:val="Hyperlink"/>
          </w:rPr>
          <w:t>http://www.ntsb.gov/_layouts/ntsb.aviation/index.aspx</w:t>
        </w:r>
      </w:hyperlink>
    </w:p>
    <w:p w:rsidR="008B5B05" w:rsidRPr="00261CC9" w:rsidRDefault="008B5B05" w:rsidP="00640AFE">
      <w:pPr>
        <w:pStyle w:val="ActivityNumbers"/>
      </w:pPr>
      <w:r>
        <w:t xml:space="preserve">Create a </w:t>
      </w:r>
      <w:r w:rsidR="00F77EDB">
        <w:t>five minute</w:t>
      </w:r>
      <w:r>
        <w:t xml:space="preserve"> multimedia presentation outlining your investigation. The presentation should include information regarding the aircraft, accidents, incidents, and words of wisdom that all aircraft operators should remember. </w:t>
      </w:r>
    </w:p>
    <w:p w:rsidR="00D521A7" w:rsidRDefault="00D521A7" w:rsidP="008B76BC">
      <w:pPr>
        <w:rPr>
          <w:b/>
          <w:sz w:val="28"/>
          <w:szCs w:val="32"/>
        </w:rPr>
      </w:pPr>
    </w:p>
    <w:p w:rsidR="008B76BC" w:rsidRPr="00D521A7" w:rsidRDefault="008B76BC" w:rsidP="008B76BC">
      <w:pPr>
        <w:rPr>
          <w:b/>
          <w:sz w:val="28"/>
          <w:szCs w:val="32"/>
        </w:rPr>
      </w:pPr>
      <w:r w:rsidRPr="00D521A7">
        <w:rPr>
          <w:b/>
          <w:sz w:val="28"/>
          <w:szCs w:val="32"/>
        </w:rPr>
        <w:t>Co</w:t>
      </w:r>
      <w:r w:rsidR="00D521A7" w:rsidRPr="00D521A7">
        <w:rPr>
          <w:b/>
          <w:sz w:val="28"/>
          <w:szCs w:val="32"/>
        </w:rPr>
        <w:t>n</w:t>
      </w:r>
      <w:r w:rsidRPr="00D521A7">
        <w:rPr>
          <w:b/>
          <w:sz w:val="28"/>
          <w:szCs w:val="32"/>
        </w:rPr>
        <w:t>clusion</w:t>
      </w:r>
    </w:p>
    <w:p w:rsidR="008B76BC" w:rsidRDefault="008B5B05" w:rsidP="008B76BC">
      <w:pPr>
        <w:pStyle w:val="ActivityNumbers"/>
        <w:numPr>
          <w:ilvl w:val="0"/>
          <w:numId w:val="18"/>
        </w:numPr>
      </w:pPr>
      <w:r>
        <w:t>Why is it important to be informed about aircraft accidents and incidents?</w:t>
      </w:r>
    </w:p>
    <w:p w:rsidR="008B5B05" w:rsidRPr="00261CC9" w:rsidRDefault="008B5B05" w:rsidP="0026089B">
      <w:pPr>
        <w:pStyle w:val="ActivityNumbers"/>
        <w:numPr>
          <w:ilvl w:val="0"/>
          <w:numId w:val="18"/>
        </w:numPr>
        <w:contextualSpacing/>
      </w:pPr>
      <w:r>
        <w:t>Explain how your selected aircraft accident and incident findings compare to other aircraft findings.</w:t>
      </w:r>
    </w:p>
    <w:sectPr w:rsidR="008B5B05" w:rsidRPr="00261CC9" w:rsidSect="008B76BC">
      <w:headerReference w:type="even" r:id="rId10"/>
      <w:footerReference w:type="default" r:id="rId11"/>
      <w:pgSz w:w="12240" w:h="15840" w:code="1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1227" w:rsidRDefault="00A91227">
      <w:r>
        <w:separator/>
      </w:r>
    </w:p>
    <w:p w:rsidR="00A91227" w:rsidRDefault="00A91227"/>
    <w:p w:rsidR="00A91227" w:rsidRDefault="00A91227"/>
  </w:endnote>
  <w:endnote w:type="continuationSeparator" w:id="0">
    <w:p w:rsidR="00A91227" w:rsidRDefault="00A91227">
      <w:r>
        <w:continuationSeparator/>
      </w:r>
    </w:p>
    <w:p w:rsidR="00A91227" w:rsidRDefault="00A91227"/>
    <w:p w:rsidR="00A91227" w:rsidRDefault="00A9122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3D94" w:rsidRDefault="00863D94" w:rsidP="00725EEE">
    <w:pPr>
      <w:pStyle w:val="Footer"/>
      <w:rPr>
        <w:rFonts w:cs="Arial"/>
        <w:szCs w:val="20"/>
      </w:rPr>
    </w:pPr>
    <w:r>
      <w:rPr>
        <w:rFonts w:cs="Arial"/>
        <w:szCs w:val="20"/>
      </w:rPr>
      <w:t>© 2011 Project Lead The Way, Inc.</w:t>
    </w:r>
  </w:p>
  <w:p w:rsidR="00C533F4" w:rsidRPr="002866F7" w:rsidRDefault="00D521A7" w:rsidP="00C533F4">
    <w:pPr>
      <w:pStyle w:val="Footer"/>
    </w:pPr>
    <w:r w:rsidRPr="00EE6A6B">
      <w:rPr>
        <w:rFonts w:cs="Arial"/>
        <w:szCs w:val="20"/>
      </w:rPr>
      <w:t>Aerospace Engineering</w:t>
    </w:r>
    <w:r w:rsidR="00863D94">
      <w:rPr>
        <w:rFonts w:cs="Arial"/>
        <w:szCs w:val="20"/>
      </w:rPr>
      <w:t xml:space="preserve"> </w:t>
    </w:r>
    <w:r w:rsidR="00863D94" w:rsidRPr="00863D94">
      <w:rPr>
        <w:rFonts w:cs="Arial"/>
        <w:szCs w:val="20"/>
      </w:rPr>
      <w:t>Activity 2.3.5 NTSB Reports</w:t>
    </w:r>
    <w:r w:rsidR="00C533F4" w:rsidRPr="00314444">
      <w:t xml:space="preserve"> </w:t>
    </w:r>
    <w:r w:rsidR="00C533F4" w:rsidRPr="00DA546C">
      <w:t xml:space="preserve">– Page </w:t>
    </w:r>
    <w:r w:rsidR="00BC74CE">
      <w:fldChar w:fldCharType="begin"/>
    </w:r>
    <w:r w:rsidR="00C533F4" w:rsidRPr="00DA546C">
      <w:instrText xml:space="preserve"> PAGE </w:instrText>
    </w:r>
    <w:r w:rsidR="00BC74CE">
      <w:fldChar w:fldCharType="separate"/>
    </w:r>
    <w:r w:rsidR="00C5244E">
      <w:rPr>
        <w:noProof/>
      </w:rPr>
      <w:t>1</w:t>
    </w:r>
    <w:r w:rsidR="00BC74CE">
      <w:fldChar w:fldCharType="end"/>
    </w:r>
  </w:p>
  <w:p w:rsidR="00E47655" w:rsidRPr="002866F7" w:rsidRDefault="00E47655" w:rsidP="00E4765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1227" w:rsidRDefault="00A91227">
      <w:r>
        <w:separator/>
      </w:r>
    </w:p>
    <w:p w:rsidR="00A91227" w:rsidRDefault="00A91227"/>
    <w:p w:rsidR="00A91227" w:rsidRDefault="00A91227"/>
  </w:footnote>
  <w:footnote w:type="continuationSeparator" w:id="0">
    <w:p w:rsidR="00A91227" w:rsidRDefault="00A91227">
      <w:r>
        <w:continuationSeparator/>
      </w:r>
    </w:p>
    <w:p w:rsidR="00A91227" w:rsidRDefault="00A91227"/>
    <w:p w:rsidR="00A91227" w:rsidRDefault="00A9122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76BC" w:rsidRDefault="008B76BC"/>
  <w:p w:rsidR="008B76BC" w:rsidRDefault="008B76BC"/>
  <w:p w:rsidR="008B76BC" w:rsidRDefault="008B76B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1DB"/>
      </v:shape>
    </w:pict>
  </w:numPicBullet>
  <w:abstractNum w:abstractNumId="0" w15:restartNumberingAfterBreak="0">
    <w:nsid w:val="00254BE4"/>
    <w:multiLevelType w:val="hybridMultilevel"/>
    <w:tmpl w:val="27E83F9A"/>
    <w:lvl w:ilvl="0" w:tplc="7890CC10">
      <w:start w:val="1"/>
      <w:numFmt w:val="bullet"/>
      <w:pStyle w:val="Activity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</w:abstractNum>
  <w:abstractNum w:abstractNumId="1" w15:restartNumberingAfterBreak="0">
    <w:nsid w:val="01BA6008"/>
    <w:multiLevelType w:val="multilevel"/>
    <w:tmpl w:val="8EEED9D2"/>
    <w:styleLink w:val="MatrixBulleted10p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18438A"/>
    <w:multiLevelType w:val="multilevel"/>
    <w:tmpl w:val="66E852D4"/>
    <w:styleLink w:val="AlphaCapital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/>
        <w:bCs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3E415A"/>
    <w:multiLevelType w:val="hybridMultilevel"/>
    <w:tmpl w:val="B6E295CA"/>
    <w:lvl w:ilvl="0" w:tplc="4EB4C294">
      <w:start w:val="1"/>
      <w:numFmt w:val="bullet"/>
      <w:pStyle w:val="Standard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1229AB"/>
    <w:multiLevelType w:val="hybridMultilevel"/>
    <w:tmpl w:val="88244404"/>
    <w:lvl w:ilvl="0" w:tplc="FD10155E">
      <w:start w:val="1"/>
      <w:numFmt w:val="bullet"/>
      <w:pStyle w:val="MatrixBullets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hint="default"/>
        <w:b w:val="0"/>
        <w:i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55048"/>
    <w:multiLevelType w:val="hybridMultilevel"/>
    <w:tmpl w:val="483C9266"/>
    <w:lvl w:ilvl="0" w:tplc="80B2A718">
      <w:start w:val="1"/>
      <w:numFmt w:val="bullet"/>
      <w:lvlText w:val=""/>
      <w:lvlJc w:val="left"/>
      <w:pPr>
        <w:tabs>
          <w:tab w:val="num" w:pos="1080"/>
        </w:tabs>
        <w:ind w:left="1296" w:hanging="216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9433C2"/>
    <w:multiLevelType w:val="multilevel"/>
    <w:tmpl w:val="8452E4C2"/>
    <w:styleLink w:val="TopicalOutlineNumbers"/>
    <w:lvl w:ilvl="0">
      <w:start w:val="1"/>
      <w:numFmt w:val="decimal"/>
      <w:lvlText w:val="1.1.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1.1"/>
      <w:lvlJc w:val="left"/>
      <w:pPr>
        <w:tabs>
          <w:tab w:val="num" w:pos="1080"/>
        </w:tabs>
        <w:ind w:left="1080" w:hanging="360"/>
      </w:pPr>
      <w:rPr>
        <w:rFonts w:hint="default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2ED85EC1"/>
    <w:multiLevelType w:val="hybridMultilevel"/>
    <w:tmpl w:val="8C726CF8"/>
    <w:lvl w:ilvl="0" w:tplc="58449B40">
      <w:start w:val="1"/>
      <w:numFmt w:val="lowerLetter"/>
      <w:lvlText w:val="%1."/>
      <w:lvlJc w:val="left"/>
      <w:pPr>
        <w:tabs>
          <w:tab w:val="num" w:pos="1080"/>
        </w:tabs>
        <w:ind w:left="144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 w:hint="default"/>
        <w:b w:val="0"/>
        <w:i w:val="0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337A7A51"/>
    <w:multiLevelType w:val="multilevel"/>
    <w:tmpl w:val="DA3E31C8"/>
    <w:styleLink w:val="AlphaNumbered"/>
    <w:lvl w:ilvl="0">
      <w:start w:val="1"/>
      <w:numFmt w:val="lowerLetter"/>
      <w:lvlText w:val="%1."/>
      <w:lvlJc w:val="left"/>
      <w:pPr>
        <w:tabs>
          <w:tab w:val="num" w:pos="1440"/>
        </w:tabs>
        <w:ind w:left="2160" w:hanging="1080"/>
      </w:pPr>
      <w:rPr>
        <w:rFonts w:ascii="Arial" w:hAnsi="Aria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2520" w:hanging="72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3096" w:hanging="576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3672" w:hanging="50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471D38"/>
    <w:multiLevelType w:val="hybridMultilevel"/>
    <w:tmpl w:val="BC3497E4"/>
    <w:lvl w:ilvl="0" w:tplc="97621BBE">
      <w:start w:val="1"/>
      <w:numFmt w:val="bullet"/>
      <w:pStyle w:val="StdBullets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A06C3A"/>
    <w:multiLevelType w:val="multilevel"/>
    <w:tmpl w:val="E480AF4E"/>
    <w:styleLink w:val="SpecialBulleted1"/>
    <w:lvl w:ilvl="0">
      <w:start w:val="1"/>
      <w:numFmt w:val="bullet"/>
      <w:lvlText w:val=""/>
      <w:lvlPicBulletId w:val="0"/>
      <w:lvlJc w:val="left"/>
      <w:pPr>
        <w:tabs>
          <w:tab w:val="num" w:pos="907"/>
        </w:tabs>
        <w:ind w:left="907" w:hanging="360"/>
      </w:pPr>
      <w:rPr>
        <w:rFonts w:ascii="Symbol" w:hAnsi="Symbol" w:hint="default"/>
        <w:color w:val="auto"/>
        <w:sz w:val="24"/>
        <w:szCs w:val="24"/>
      </w:rPr>
    </w:lvl>
    <w:lvl w:ilvl="1">
      <w:start w:val="1"/>
      <w:numFmt w:val="bullet"/>
      <w:lvlText w:val=""/>
      <w:lvlJc w:val="left"/>
      <w:pPr>
        <w:tabs>
          <w:tab w:val="num" w:pos="1627"/>
        </w:tabs>
        <w:ind w:left="1627" w:hanging="360"/>
      </w:pPr>
      <w:rPr>
        <w:rFonts w:ascii="Wingdings" w:hAnsi="Wingdings"/>
        <w:sz w:val="24"/>
      </w:rPr>
    </w:lvl>
    <w:lvl w:ilvl="2">
      <w:start w:val="1"/>
      <w:numFmt w:val="bullet"/>
      <w:lvlText w:val=""/>
      <w:lvlPicBulletId w:val="0"/>
      <w:lvlJc w:val="left"/>
      <w:pPr>
        <w:tabs>
          <w:tab w:val="num" w:pos="2347"/>
        </w:tabs>
        <w:ind w:left="2347" w:hanging="360"/>
      </w:pPr>
      <w:rPr>
        <w:rFonts w:ascii="Symbol" w:hAnsi="Symbol" w:hint="default"/>
        <w:color w:val="auto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11" w15:restartNumberingAfterBreak="0">
    <w:nsid w:val="474B5EDD"/>
    <w:multiLevelType w:val="multilevel"/>
    <w:tmpl w:val="C372640A"/>
    <w:styleLink w:val="Picturebulleted"/>
    <w:lvl w:ilvl="0">
      <w:start w:val="1"/>
      <w:numFmt w:val="bullet"/>
      <w:suff w:val="space"/>
      <w:lvlText w:val=""/>
      <w:lvlPicBulletId w:val="0"/>
      <w:lvlJc w:val="left"/>
      <w:pPr>
        <w:ind w:left="907" w:hanging="547"/>
      </w:pPr>
      <w:rPr>
        <w:rFonts w:ascii="Symbol" w:hAnsi="Symbol" w:hint="default"/>
        <w:b/>
        <w:color w:val="auto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627"/>
        </w:tabs>
        <w:ind w:left="1627" w:hanging="360"/>
      </w:pPr>
      <w:rPr>
        <w:rFonts w:ascii="Symbol" w:hAnsi="Symbol" w:hint="default"/>
        <w:color w:val="0033CC"/>
        <w:sz w:val="24"/>
        <w:szCs w:val="24"/>
      </w:rPr>
    </w:lvl>
    <w:lvl w:ilvl="2">
      <w:start w:val="1"/>
      <w:numFmt w:val="bullet"/>
      <w:lvlText w:val=""/>
      <w:lvlPicBulletId w:val="0"/>
      <w:lvlJc w:val="left"/>
      <w:pPr>
        <w:tabs>
          <w:tab w:val="num" w:pos="2347"/>
        </w:tabs>
        <w:ind w:left="2347" w:hanging="360"/>
      </w:pPr>
      <w:rPr>
        <w:rFonts w:ascii="Symbol" w:hAnsi="Symbol" w:hint="default"/>
        <w:b/>
        <w:bCs/>
        <w:sz w:val="24"/>
      </w:rPr>
    </w:lvl>
    <w:lvl w:ilvl="3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12" w15:restartNumberingAfterBreak="0">
    <w:nsid w:val="47D622C3"/>
    <w:multiLevelType w:val="multilevel"/>
    <w:tmpl w:val="AFCA57AE"/>
    <w:styleLink w:val="ArrowBullet"/>
    <w:lvl w:ilvl="0">
      <w:start w:val="1"/>
      <w:numFmt w:val="bullet"/>
      <w:lvlText w:val=""/>
      <w:lvlJc w:val="left"/>
      <w:pPr>
        <w:tabs>
          <w:tab w:val="num" w:pos="2160"/>
        </w:tabs>
        <w:ind w:left="2664" w:hanging="864"/>
      </w:pPr>
      <w:rPr>
        <w:rFonts w:ascii="Wingdings" w:hAnsi="Wingdings" w:hint="default"/>
        <w:sz w:val="24"/>
      </w:rPr>
    </w:lvl>
    <w:lvl w:ilvl="1">
      <w:start w:val="1"/>
      <w:numFmt w:val="bullet"/>
      <w:lvlText w:val=""/>
      <w:lvlJc w:val="left"/>
      <w:pPr>
        <w:tabs>
          <w:tab w:val="num" w:pos="2160"/>
        </w:tabs>
        <w:ind w:left="2160" w:firstLine="0"/>
      </w:pPr>
      <w:rPr>
        <w:rFonts w:ascii="Wingdings" w:hAnsi="Wingdings" w:hint="default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1F94E48"/>
    <w:multiLevelType w:val="hybridMultilevel"/>
    <w:tmpl w:val="70ECAE78"/>
    <w:lvl w:ilvl="0" w:tplc="CF600FFE">
      <w:start w:val="1"/>
      <w:numFmt w:val="decimal"/>
      <w:pStyle w:val="ActivityNumbers"/>
      <w:lvlText w:val="%1."/>
      <w:lvlJc w:val="left"/>
      <w:pPr>
        <w:tabs>
          <w:tab w:val="num" w:pos="36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34B4669"/>
    <w:multiLevelType w:val="multilevel"/>
    <w:tmpl w:val="82F43766"/>
    <w:styleLink w:val="CheckmarkList"/>
    <w:lvl w:ilvl="0">
      <w:start w:val="1"/>
      <w:numFmt w:val="bullet"/>
      <w:lvlText w:val=""/>
      <w:lvlJc w:val="left"/>
      <w:pPr>
        <w:tabs>
          <w:tab w:val="num" w:pos="760"/>
        </w:tabs>
        <w:ind w:left="760" w:hanging="400"/>
      </w:pPr>
      <w:rPr>
        <w:rFonts w:ascii="Wingdings" w:hAnsi="Wingdings" w:hint="default"/>
        <w:sz w:val="24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/>
        <w:sz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7553CF8"/>
    <w:multiLevelType w:val="hybridMultilevel"/>
    <w:tmpl w:val="552AA044"/>
    <w:lvl w:ilvl="0" w:tplc="C33A3B78">
      <w:start w:val="1"/>
      <w:numFmt w:val="bullet"/>
      <w:pStyle w:val="Activitysub2"/>
      <w:lvlText w:val="o"/>
      <w:lvlJc w:val="left"/>
      <w:pPr>
        <w:tabs>
          <w:tab w:val="num" w:pos="1800"/>
        </w:tabs>
        <w:ind w:left="2088" w:hanging="288"/>
      </w:pPr>
      <w:rPr>
        <w:rFonts w:ascii="Courier New" w:hAnsi="Courier New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</w:num>
  <w:num w:numId="3">
    <w:abstractNumId w:val="12"/>
  </w:num>
  <w:num w:numId="4">
    <w:abstractNumId w:val="3"/>
  </w:num>
  <w:num w:numId="5">
    <w:abstractNumId w:val="9"/>
  </w:num>
  <w:num w:numId="6">
    <w:abstractNumId w:val="1"/>
  </w:num>
  <w:num w:numId="7">
    <w:abstractNumId w:val="10"/>
  </w:num>
  <w:num w:numId="8">
    <w:abstractNumId w:val="11"/>
  </w:num>
  <w:num w:numId="9">
    <w:abstractNumId w:val="4"/>
  </w:num>
  <w:num w:numId="10">
    <w:abstractNumId w:val="14"/>
  </w:num>
  <w:num w:numId="11">
    <w:abstractNumId w:val="13"/>
  </w:num>
  <w:num w:numId="12">
    <w:abstractNumId w:val="6"/>
  </w:num>
  <w:num w:numId="13">
    <w:abstractNumId w:val="0"/>
  </w:num>
  <w:num w:numId="14">
    <w:abstractNumId w:val="2"/>
  </w:num>
  <w:num w:numId="15">
    <w:abstractNumId w:val="0"/>
  </w:num>
  <w:num w:numId="16">
    <w:abstractNumId w:val="8"/>
  </w:num>
  <w:num w:numId="17">
    <w:abstractNumId w:val="5"/>
  </w:num>
  <w:num w:numId="18">
    <w:abstractNumId w:val="13"/>
    <w:lvlOverride w:ilvl="0">
      <w:startOverride w:val="1"/>
    </w:lvlOverride>
  </w:num>
  <w:num w:numId="19">
    <w:abstractNumId w:val="13"/>
    <w:lvlOverride w:ilvl="0">
      <w:startOverride w:val="1"/>
    </w:lvlOverride>
  </w:num>
  <w:num w:numId="20">
    <w:abstractNumId w:val="7"/>
  </w:num>
  <w:num w:numId="21">
    <w:abstractNumId w:val="13"/>
    <w:lvlOverride w:ilvl="0">
      <w:startOverride w:val="1"/>
    </w:lvlOverride>
  </w:num>
  <w:num w:numId="22">
    <w:abstractNumId w:val="13"/>
    <w:lvlOverride w:ilvl="0">
      <w:startOverride w:val="1"/>
    </w:lvlOverride>
  </w:num>
  <w:num w:numId="23">
    <w:abstractNumId w:val="13"/>
    <w:lvlOverride w:ilvl="0">
      <w:startOverride w:val="1"/>
    </w:lvlOverride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5E8"/>
    <w:rsid w:val="001C078D"/>
    <w:rsid w:val="00203A5B"/>
    <w:rsid w:val="00236268"/>
    <w:rsid w:val="0024594D"/>
    <w:rsid w:val="0026089B"/>
    <w:rsid w:val="00261CC9"/>
    <w:rsid w:val="002E098E"/>
    <w:rsid w:val="002E18BC"/>
    <w:rsid w:val="002F45E8"/>
    <w:rsid w:val="002F5CD3"/>
    <w:rsid w:val="0035661E"/>
    <w:rsid w:val="003C0AE7"/>
    <w:rsid w:val="004867B8"/>
    <w:rsid w:val="00523019"/>
    <w:rsid w:val="005E71A4"/>
    <w:rsid w:val="005F431A"/>
    <w:rsid w:val="006242C4"/>
    <w:rsid w:val="0062450D"/>
    <w:rsid w:val="00640AFE"/>
    <w:rsid w:val="006B3B86"/>
    <w:rsid w:val="006E4B44"/>
    <w:rsid w:val="00725EEE"/>
    <w:rsid w:val="00743E3D"/>
    <w:rsid w:val="007515D1"/>
    <w:rsid w:val="00771119"/>
    <w:rsid w:val="0078689B"/>
    <w:rsid w:val="007B7DCD"/>
    <w:rsid w:val="00863D94"/>
    <w:rsid w:val="00867C3F"/>
    <w:rsid w:val="00870602"/>
    <w:rsid w:val="00882BEC"/>
    <w:rsid w:val="008A0941"/>
    <w:rsid w:val="008B5B05"/>
    <w:rsid w:val="008B76BC"/>
    <w:rsid w:val="008D1C21"/>
    <w:rsid w:val="008D32CF"/>
    <w:rsid w:val="00981423"/>
    <w:rsid w:val="00994327"/>
    <w:rsid w:val="009D5AFC"/>
    <w:rsid w:val="00A123DA"/>
    <w:rsid w:val="00A34F26"/>
    <w:rsid w:val="00A91227"/>
    <w:rsid w:val="00A96279"/>
    <w:rsid w:val="00AA48A4"/>
    <w:rsid w:val="00BC74CE"/>
    <w:rsid w:val="00BD35F5"/>
    <w:rsid w:val="00C5244E"/>
    <w:rsid w:val="00C533F4"/>
    <w:rsid w:val="00CA3DBE"/>
    <w:rsid w:val="00CF1A6C"/>
    <w:rsid w:val="00D00046"/>
    <w:rsid w:val="00D521A7"/>
    <w:rsid w:val="00D85E7F"/>
    <w:rsid w:val="00DC3F03"/>
    <w:rsid w:val="00DF5AFC"/>
    <w:rsid w:val="00E47655"/>
    <w:rsid w:val="00EA5C08"/>
    <w:rsid w:val="00ED6341"/>
    <w:rsid w:val="00EE36A9"/>
    <w:rsid w:val="00EE375A"/>
    <w:rsid w:val="00F20AF3"/>
    <w:rsid w:val="00F358FF"/>
    <w:rsid w:val="00F7789B"/>
    <w:rsid w:val="00F77ED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34D7D526-45E8-4FA5-8EC1-B34CD7301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852966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rsid w:val="00DC3F03"/>
    <w:pPr>
      <w:keepNext/>
      <w:spacing w:after="120"/>
      <w:ind w:left="360"/>
      <w:outlineLvl w:val="0"/>
    </w:pPr>
    <w:rPr>
      <w:rFonts w:cs="Arial"/>
      <w:b/>
      <w:bCs/>
    </w:rPr>
  </w:style>
  <w:style w:type="paragraph" w:styleId="Heading2">
    <w:name w:val="heading 2"/>
    <w:basedOn w:val="Normal"/>
    <w:rsid w:val="00DC3F03"/>
    <w:pPr>
      <w:keepNext/>
      <w:outlineLvl w:val="1"/>
    </w:pPr>
    <w:rPr>
      <w:b/>
      <w:bCs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5337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DC3F03"/>
    <w:rPr>
      <w:rFonts w:ascii="Tahoma" w:hAnsi="Tahoma" w:cs="Tahoma"/>
      <w:sz w:val="16"/>
      <w:szCs w:val="16"/>
    </w:rPr>
  </w:style>
  <w:style w:type="character" w:customStyle="1" w:styleId="StdsTableChar">
    <w:name w:val="StdsTable Char"/>
    <w:basedOn w:val="DefaultParagraphFont"/>
    <w:link w:val="StdsTable"/>
    <w:rsid w:val="00A33589"/>
    <w:rPr>
      <w:rFonts w:ascii="Arial" w:hAnsi="Arial" w:cs="Arial"/>
      <w:b/>
      <w:bCs/>
      <w:sz w:val="24"/>
      <w:szCs w:val="24"/>
      <w:lang w:val="en-US" w:eastAsia="en-US" w:bidi="ar-SA"/>
    </w:rPr>
  </w:style>
  <w:style w:type="paragraph" w:styleId="Caption">
    <w:name w:val="caption"/>
    <w:basedOn w:val="Normal"/>
    <w:next w:val="Normal"/>
    <w:rsid w:val="00DC3F03"/>
    <w:pPr>
      <w:spacing w:before="120" w:after="120"/>
    </w:pPr>
    <w:rPr>
      <w:b/>
      <w:bCs/>
      <w:sz w:val="20"/>
      <w:szCs w:val="20"/>
    </w:rPr>
  </w:style>
  <w:style w:type="character" w:styleId="Hyperlink">
    <w:name w:val="Hyperlink"/>
    <w:basedOn w:val="DefaultParagraphFont"/>
    <w:rsid w:val="00816D76"/>
    <w:rPr>
      <w:rFonts w:ascii="Arial" w:hAnsi="Arial"/>
      <w:b/>
      <w:color w:val="0000FF"/>
      <w:sz w:val="24"/>
      <w:szCs w:val="24"/>
      <w:u w:val="none"/>
    </w:rPr>
  </w:style>
  <w:style w:type="paragraph" w:customStyle="1" w:styleId="ActivitySection">
    <w:name w:val="ActivitySection"/>
    <w:basedOn w:val="Normal"/>
    <w:link w:val="ActivitySectionCharChar"/>
    <w:rsid w:val="00033C79"/>
    <w:pPr>
      <w:spacing w:after="120"/>
      <w:contextualSpacing/>
    </w:pPr>
    <w:rPr>
      <w:b/>
      <w:sz w:val="32"/>
      <w:szCs w:val="32"/>
    </w:rPr>
  </w:style>
  <w:style w:type="character" w:customStyle="1" w:styleId="ActivitySectionCharChar">
    <w:name w:val="ActivitySection Char Char"/>
    <w:basedOn w:val="DefaultParagraphFont"/>
    <w:link w:val="ActivitySection"/>
    <w:rsid w:val="00033C79"/>
    <w:rPr>
      <w:rFonts w:ascii="Arial" w:hAnsi="Arial"/>
      <w:b/>
      <w:sz w:val="32"/>
      <w:szCs w:val="32"/>
      <w:lang w:val="en-US" w:eastAsia="en-US" w:bidi="ar-SA"/>
    </w:rPr>
  </w:style>
  <w:style w:type="character" w:customStyle="1" w:styleId="ScienceStdChar">
    <w:name w:val="ScienceStd Char"/>
    <w:basedOn w:val="DefaultParagraphFont"/>
    <w:link w:val="ScienceStd"/>
    <w:rsid w:val="00A33589"/>
    <w:rPr>
      <w:rFonts w:ascii="Arial" w:hAnsi="Arial"/>
      <w:sz w:val="24"/>
      <w:szCs w:val="24"/>
      <w:lang w:val="en-US" w:eastAsia="en-US" w:bidi="ar-SA"/>
    </w:rPr>
  </w:style>
  <w:style w:type="paragraph" w:styleId="Footer">
    <w:name w:val="footer"/>
    <w:basedOn w:val="Normal"/>
    <w:link w:val="FooterChar"/>
    <w:rsid w:val="00114CE5"/>
    <w:pPr>
      <w:jc w:val="right"/>
    </w:pPr>
    <w:rPr>
      <w:sz w:val="20"/>
    </w:rPr>
  </w:style>
  <w:style w:type="character" w:styleId="CommentReference">
    <w:name w:val="annotation reference"/>
    <w:basedOn w:val="DefaultParagraphFont"/>
    <w:semiHidden/>
    <w:rsid w:val="00DC3F03"/>
    <w:rPr>
      <w:sz w:val="16"/>
      <w:szCs w:val="16"/>
    </w:rPr>
  </w:style>
  <w:style w:type="paragraph" w:styleId="CommentText">
    <w:name w:val="annotation text"/>
    <w:basedOn w:val="Normal"/>
    <w:semiHidden/>
    <w:rsid w:val="00DC3F03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9133A"/>
    <w:rPr>
      <w:b/>
      <w:bCs/>
    </w:rPr>
  </w:style>
  <w:style w:type="paragraph" w:customStyle="1" w:styleId="StdHeading">
    <w:name w:val="StdHeading"/>
    <w:rsid w:val="0033450A"/>
    <w:pPr>
      <w:spacing w:after="120"/>
      <w:ind w:left="360"/>
    </w:pPr>
    <w:rPr>
      <w:rFonts w:ascii="Arial" w:hAnsi="Arial"/>
      <w:b/>
      <w:i/>
      <w:sz w:val="32"/>
      <w:szCs w:val="32"/>
    </w:rPr>
  </w:style>
  <w:style w:type="paragraph" w:customStyle="1" w:styleId="Perobj">
    <w:name w:val="Perobj"/>
    <w:basedOn w:val="Normal"/>
    <w:rsid w:val="008C15FA"/>
    <w:pPr>
      <w:spacing w:after="120"/>
      <w:ind w:firstLine="360"/>
    </w:pPr>
    <w:rPr>
      <w:rFonts w:cs="Arial"/>
      <w:i/>
      <w:iCs/>
    </w:rPr>
  </w:style>
  <w:style w:type="paragraph" w:customStyle="1" w:styleId="StdsTable">
    <w:name w:val="StdsTable"/>
    <w:basedOn w:val="Normal"/>
    <w:link w:val="StdsTableChar"/>
    <w:rsid w:val="00547C51"/>
    <w:pPr>
      <w:ind w:left="288"/>
    </w:pPr>
    <w:rPr>
      <w:rFonts w:cs="Arial"/>
      <w:b/>
      <w:bCs/>
    </w:rPr>
  </w:style>
  <w:style w:type="paragraph" w:customStyle="1" w:styleId="ScienceStd">
    <w:name w:val="ScienceStd"/>
    <w:basedOn w:val="Normal"/>
    <w:link w:val="ScienceStdChar"/>
    <w:rsid w:val="00547C51"/>
    <w:pPr>
      <w:ind w:left="1267" w:hanging="547"/>
    </w:pPr>
  </w:style>
  <w:style w:type="paragraph" w:customStyle="1" w:styleId="ActivitybulletBold">
    <w:name w:val="Activity bullet + Bold"/>
    <w:basedOn w:val="Normal"/>
    <w:link w:val="ActivitybulletBoldChar"/>
    <w:rsid w:val="00A33589"/>
    <w:rPr>
      <w:rFonts w:cs="Arial"/>
      <w:b/>
      <w:bCs/>
    </w:rPr>
  </w:style>
  <w:style w:type="character" w:customStyle="1" w:styleId="ActivitybulletBoldChar">
    <w:name w:val="Activity bullet + Bold Char"/>
    <w:basedOn w:val="DefaultParagraphFont"/>
    <w:link w:val="ActivitybulletBold"/>
    <w:rsid w:val="00A33589"/>
    <w:rPr>
      <w:rFonts w:ascii="Arial" w:hAnsi="Arial" w:cs="Arial"/>
      <w:b/>
      <w:bCs/>
      <w:sz w:val="24"/>
      <w:szCs w:val="24"/>
      <w:lang w:val="en-US" w:eastAsia="en-US" w:bidi="ar-SA"/>
    </w:rPr>
  </w:style>
  <w:style w:type="paragraph" w:customStyle="1" w:styleId="AssessHeading">
    <w:name w:val="AssessHeading"/>
    <w:basedOn w:val="Normal"/>
    <w:rsid w:val="00663BB0"/>
    <w:pPr>
      <w:spacing w:after="120"/>
    </w:pPr>
    <w:rPr>
      <w:i/>
    </w:rPr>
  </w:style>
  <w:style w:type="character" w:customStyle="1" w:styleId="ActivityBodyBoldChar">
    <w:name w:val="Activity Body + Bold Char"/>
    <w:basedOn w:val="DefaultParagraphFont"/>
    <w:link w:val="ActivityBodyBold"/>
    <w:rsid w:val="00A33589"/>
    <w:rPr>
      <w:rFonts w:ascii="Arial" w:hAnsi="Arial" w:cs="Arial"/>
      <w:b/>
      <w:sz w:val="24"/>
      <w:lang w:val="en-US" w:eastAsia="en-US" w:bidi="ar-SA"/>
    </w:rPr>
  </w:style>
  <w:style w:type="character" w:customStyle="1" w:styleId="KeyTerm">
    <w:name w:val="KeyTerm"/>
    <w:basedOn w:val="DefaultParagraphFont"/>
    <w:rsid w:val="00CE06B8"/>
    <w:rPr>
      <w:rFonts w:ascii="Arial" w:hAnsi="Arial"/>
      <w:b/>
      <w:bCs/>
      <w:sz w:val="24"/>
    </w:rPr>
  </w:style>
  <w:style w:type="character" w:customStyle="1" w:styleId="KeyTermItalic">
    <w:name w:val="KeyTerm + Italic"/>
    <w:basedOn w:val="KeyTerm"/>
    <w:rsid w:val="00BC19F8"/>
    <w:rPr>
      <w:rFonts w:ascii="Arial" w:hAnsi="Arial"/>
      <w:b/>
      <w:bCs/>
      <w:i/>
      <w:iCs/>
      <w:sz w:val="24"/>
    </w:rPr>
  </w:style>
  <w:style w:type="paragraph" w:customStyle="1" w:styleId="InstrResList">
    <w:name w:val="InstrResList"/>
    <w:basedOn w:val="Normal"/>
    <w:link w:val="InstrResListChar"/>
    <w:qFormat/>
    <w:rsid w:val="00A36F97"/>
    <w:pPr>
      <w:spacing w:after="120"/>
      <w:ind w:left="720"/>
    </w:pPr>
    <w:rPr>
      <w:b/>
      <w:bCs/>
      <w:szCs w:val="20"/>
    </w:rPr>
  </w:style>
  <w:style w:type="paragraph" w:customStyle="1" w:styleId="InstrResHeading">
    <w:name w:val="InstrResHeading"/>
    <w:basedOn w:val="Normal"/>
    <w:qFormat/>
    <w:rsid w:val="005E71A4"/>
    <w:pPr>
      <w:spacing w:before="120" w:after="120"/>
      <w:ind w:left="360"/>
    </w:pPr>
    <w:rPr>
      <w:szCs w:val="20"/>
    </w:rPr>
  </w:style>
  <w:style w:type="paragraph" w:customStyle="1" w:styleId="APAStyle">
    <w:name w:val="APAStyle"/>
    <w:basedOn w:val="Normal"/>
    <w:link w:val="APAStyleChar"/>
    <w:rsid w:val="00C6639D"/>
    <w:pPr>
      <w:spacing w:after="120"/>
      <w:ind w:left="1800" w:hanging="720"/>
    </w:pPr>
    <w:rPr>
      <w:szCs w:val="20"/>
    </w:rPr>
  </w:style>
  <w:style w:type="character" w:customStyle="1" w:styleId="APAStyleChar">
    <w:name w:val="APAStyle Char"/>
    <w:basedOn w:val="DefaultParagraphFont"/>
    <w:link w:val="APAStyle"/>
    <w:rsid w:val="00C6639D"/>
    <w:rPr>
      <w:rFonts w:ascii="Arial" w:hAnsi="Arial"/>
      <w:sz w:val="24"/>
      <w:lang w:val="en-US" w:eastAsia="en-US" w:bidi="ar-SA"/>
    </w:rPr>
  </w:style>
  <w:style w:type="paragraph" w:customStyle="1" w:styleId="APAStyleItalic">
    <w:name w:val="APAStyle + Italic"/>
    <w:basedOn w:val="APAStyle"/>
    <w:link w:val="APAStyleItalicCharChar"/>
    <w:rsid w:val="00E9705D"/>
    <w:rPr>
      <w:i/>
      <w:iCs/>
    </w:rPr>
  </w:style>
  <w:style w:type="character" w:customStyle="1" w:styleId="APAStyleItalicCharChar">
    <w:name w:val="APAStyle + Italic Char Char"/>
    <w:basedOn w:val="APAStyleChar"/>
    <w:link w:val="APAStyleItalic"/>
    <w:rsid w:val="00E9705D"/>
    <w:rPr>
      <w:rFonts w:ascii="Arial" w:hAnsi="Arial"/>
      <w:i/>
      <w:iCs/>
      <w:sz w:val="24"/>
      <w:lang w:val="en-US" w:eastAsia="en-US" w:bidi="ar-SA"/>
    </w:rPr>
  </w:style>
  <w:style w:type="character" w:customStyle="1" w:styleId="InstrResListChar">
    <w:name w:val="InstrResList Char"/>
    <w:basedOn w:val="DefaultParagraphFont"/>
    <w:link w:val="InstrResList"/>
    <w:rsid w:val="00A33589"/>
    <w:rPr>
      <w:rFonts w:ascii="Arial" w:hAnsi="Arial"/>
      <w:b/>
      <w:bCs/>
      <w:sz w:val="24"/>
      <w:lang w:val="en-US" w:eastAsia="en-US" w:bidi="ar-SA"/>
    </w:rPr>
  </w:style>
  <w:style w:type="paragraph" w:customStyle="1" w:styleId="DaybyDayPlans">
    <w:name w:val="Day by Day Plans"/>
    <w:basedOn w:val="Normal"/>
    <w:rsid w:val="00A33589"/>
    <w:pPr>
      <w:spacing w:before="120" w:after="120"/>
      <w:ind w:left="360"/>
    </w:pPr>
    <w:rPr>
      <w:b/>
      <w:szCs w:val="20"/>
    </w:rPr>
  </w:style>
  <w:style w:type="paragraph" w:customStyle="1" w:styleId="ScienceStdBold">
    <w:name w:val="ScienceStdBold"/>
    <w:basedOn w:val="ScienceStd"/>
    <w:link w:val="ScienceStdBoldChar"/>
    <w:rsid w:val="00704B42"/>
    <w:rPr>
      <w:b/>
      <w:bCs/>
    </w:rPr>
  </w:style>
  <w:style w:type="character" w:customStyle="1" w:styleId="ScienceStdBoldChar">
    <w:name w:val="ScienceStdBold Char"/>
    <w:basedOn w:val="DefaultParagraphFont"/>
    <w:link w:val="ScienceStdBold"/>
    <w:rsid w:val="00704B42"/>
    <w:rPr>
      <w:rFonts w:ascii="Arial" w:hAnsi="Arial"/>
      <w:b/>
      <w:bCs/>
      <w:sz w:val="24"/>
      <w:szCs w:val="24"/>
      <w:lang w:val="en-US" w:eastAsia="en-US" w:bidi="ar-SA"/>
    </w:rPr>
  </w:style>
  <w:style w:type="numbering" w:customStyle="1" w:styleId="AlphaNumbered">
    <w:name w:val="AlphaNumbered"/>
    <w:basedOn w:val="NoList"/>
    <w:rsid w:val="0020736A"/>
    <w:pPr>
      <w:numPr>
        <w:numId w:val="16"/>
      </w:numPr>
    </w:pPr>
  </w:style>
  <w:style w:type="paragraph" w:customStyle="1" w:styleId="StandardBullet">
    <w:name w:val="StandardBullet"/>
    <w:basedOn w:val="Normal"/>
    <w:rsid w:val="00B323CF"/>
    <w:pPr>
      <w:numPr>
        <w:numId w:val="4"/>
      </w:numPr>
      <w:spacing w:after="120"/>
      <w:contextualSpacing/>
    </w:pPr>
    <w:rPr>
      <w:b/>
    </w:rPr>
  </w:style>
  <w:style w:type="paragraph" w:customStyle="1" w:styleId="Picture">
    <w:name w:val="Picture"/>
    <w:basedOn w:val="Normal"/>
    <w:qFormat/>
    <w:rsid w:val="005A3F94"/>
    <w:pPr>
      <w:jc w:val="right"/>
    </w:pPr>
    <w:rPr>
      <w:szCs w:val="20"/>
    </w:rPr>
  </w:style>
  <w:style w:type="paragraph" w:customStyle="1" w:styleId="ActivityBodyItalic">
    <w:name w:val="ActivityBody + Italic"/>
    <w:basedOn w:val="Normal"/>
    <w:rsid w:val="005E71A4"/>
    <w:pPr>
      <w:ind w:left="360"/>
    </w:pPr>
    <w:rPr>
      <w:rFonts w:cs="Arial"/>
      <w:i/>
      <w:iCs/>
    </w:rPr>
  </w:style>
  <w:style w:type="paragraph" w:customStyle="1" w:styleId="Pictureleft">
    <w:name w:val="Picture left"/>
    <w:basedOn w:val="Picture"/>
    <w:rsid w:val="005A3F94"/>
    <w:pPr>
      <w:jc w:val="left"/>
    </w:pPr>
  </w:style>
  <w:style w:type="paragraph" w:customStyle="1" w:styleId="DaytoDay">
    <w:name w:val="DaytoDay"/>
    <w:basedOn w:val="Normal"/>
    <w:qFormat/>
    <w:rsid w:val="005E71A4"/>
    <w:pPr>
      <w:spacing w:before="120" w:after="120"/>
      <w:ind w:left="360"/>
    </w:pPr>
    <w:rPr>
      <w:b/>
      <w:szCs w:val="20"/>
    </w:rPr>
  </w:style>
  <w:style w:type="paragraph" w:customStyle="1" w:styleId="ActivityBodyBold">
    <w:name w:val="Activity Body + Bold"/>
    <w:basedOn w:val="Normal"/>
    <w:link w:val="ActivityBodyBoldChar"/>
    <w:rsid w:val="00375492"/>
    <w:pPr>
      <w:ind w:left="360"/>
    </w:pPr>
    <w:rPr>
      <w:rFonts w:cs="Arial"/>
      <w:b/>
      <w:szCs w:val="20"/>
    </w:rPr>
  </w:style>
  <w:style w:type="paragraph" w:customStyle="1" w:styleId="StdBullets">
    <w:name w:val="StdBullets"/>
    <w:basedOn w:val="StandardBullet"/>
    <w:rsid w:val="009A48F8"/>
    <w:pPr>
      <w:numPr>
        <w:numId w:val="5"/>
      </w:numPr>
    </w:pPr>
    <w:rPr>
      <w:rFonts w:cs="Arial"/>
      <w:b w:val="0"/>
    </w:rPr>
  </w:style>
  <w:style w:type="paragraph" w:customStyle="1" w:styleId="ActivityBodyItalicandBold">
    <w:name w:val="ActivityBody + Italic and Bold"/>
    <w:basedOn w:val="Normal"/>
    <w:rsid w:val="00A8248B"/>
    <w:pPr>
      <w:ind w:left="360"/>
    </w:pPr>
    <w:rPr>
      <w:b/>
      <w:i/>
      <w:iCs/>
    </w:rPr>
  </w:style>
  <w:style w:type="paragraph" w:customStyle="1" w:styleId="STDsMatrixActivityHeading">
    <w:name w:val="STDs MatrixActivityHeading"/>
    <w:basedOn w:val="Normal"/>
    <w:rsid w:val="006E4B44"/>
    <w:pPr>
      <w:shd w:val="clear" w:color="auto" w:fill="0000FF"/>
      <w:jc w:val="center"/>
    </w:pPr>
    <w:rPr>
      <w:color w:val="FFFFFF"/>
      <w:sz w:val="32"/>
      <w:szCs w:val="48"/>
    </w:rPr>
  </w:style>
  <w:style w:type="paragraph" w:customStyle="1" w:styleId="RubricHeadings">
    <w:name w:val="Rubric Headings"/>
    <w:basedOn w:val="Normal"/>
    <w:rsid w:val="0013198A"/>
    <w:pPr>
      <w:jc w:val="center"/>
    </w:pPr>
    <w:rPr>
      <w:b/>
      <w:bCs/>
      <w:szCs w:val="20"/>
    </w:rPr>
  </w:style>
  <w:style w:type="paragraph" w:customStyle="1" w:styleId="RubricEntries">
    <w:name w:val="Rubric Entries"/>
    <w:basedOn w:val="Normal"/>
    <w:rsid w:val="0013198A"/>
    <w:rPr>
      <w:sz w:val="22"/>
    </w:rPr>
  </w:style>
  <w:style w:type="paragraph" w:customStyle="1" w:styleId="PictureCentered">
    <w:name w:val="Picture Centered"/>
    <w:basedOn w:val="Picture"/>
    <w:rsid w:val="00751F48"/>
    <w:pPr>
      <w:jc w:val="center"/>
    </w:pPr>
  </w:style>
  <w:style w:type="paragraph" w:customStyle="1" w:styleId="PictureCaption">
    <w:name w:val="Picture Caption"/>
    <w:basedOn w:val="InstrResHeading"/>
    <w:rsid w:val="005F277C"/>
    <w:pPr>
      <w:ind w:left="1800"/>
      <w:jc w:val="center"/>
    </w:pPr>
  </w:style>
  <w:style w:type="paragraph" w:customStyle="1" w:styleId="Activitysub2">
    <w:name w:val="Activity sub 2"/>
    <w:basedOn w:val="Normal"/>
    <w:rsid w:val="00000789"/>
    <w:pPr>
      <w:numPr>
        <w:numId w:val="1"/>
      </w:numPr>
      <w:spacing w:after="120"/>
      <w:contextualSpacing/>
    </w:pPr>
    <w:rPr>
      <w:rFonts w:cs="Arial"/>
    </w:rPr>
  </w:style>
  <w:style w:type="numbering" w:customStyle="1" w:styleId="Picturebulleted">
    <w:name w:val="Picture bulleted"/>
    <w:basedOn w:val="NoList"/>
    <w:rsid w:val="00C825F1"/>
    <w:pPr>
      <w:numPr>
        <w:numId w:val="8"/>
      </w:numPr>
    </w:pPr>
  </w:style>
  <w:style w:type="paragraph" w:customStyle="1" w:styleId="PictureBulletAfter6pt">
    <w:name w:val="Picture Bullet After 6 pt"/>
    <w:basedOn w:val="Normal"/>
    <w:rsid w:val="00E500A6"/>
    <w:pPr>
      <w:spacing w:after="120"/>
    </w:pPr>
    <w:rPr>
      <w:b/>
      <w:szCs w:val="20"/>
    </w:rPr>
  </w:style>
  <w:style w:type="character" w:customStyle="1" w:styleId="RubricEntries10pt">
    <w:name w:val="Rubric Entries 10 pt"/>
    <w:basedOn w:val="DefaultParagraphFont"/>
    <w:rsid w:val="00510C02"/>
    <w:rPr>
      <w:rFonts w:ascii="Arial" w:hAnsi="Arial"/>
      <w:sz w:val="20"/>
    </w:rPr>
  </w:style>
  <w:style w:type="numbering" w:customStyle="1" w:styleId="SecondBullet">
    <w:name w:val="Second Bullet"/>
    <w:basedOn w:val="NoList"/>
    <w:rsid w:val="007C2908"/>
  </w:style>
  <w:style w:type="numbering" w:customStyle="1" w:styleId="ArrowBullet">
    <w:name w:val="Arrow Bullet"/>
    <w:basedOn w:val="NoList"/>
    <w:rsid w:val="00FD4361"/>
    <w:pPr>
      <w:numPr>
        <w:numId w:val="2"/>
      </w:numPr>
    </w:pPr>
  </w:style>
  <w:style w:type="paragraph" w:customStyle="1" w:styleId="RubricTitles">
    <w:name w:val="Rubric Titles"/>
    <w:basedOn w:val="StdsTable"/>
    <w:rsid w:val="00B01614"/>
    <w:pPr>
      <w:ind w:left="0"/>
    </w:pPr>
    <w:rPr>
      <w:rFonts w:cs="Times New Roman"/>
      <w:szCs w:val="20"/>
    </w:rPr>
  </w:style>
  <w:style w:type="paragraph" w:customStyle="1" w:styleId="Activitybullet">
    <w:name w:val="Activitybullet"/>
    <w:basedOn w:val="Normal"/>
    <w:qFormat/>
    <w:rsid w:val="005E71A4"/>
    <w:pPr>
      <w:numPr>
        <w:numId w:val="15"/>
      </w:numPr>
      <w:spacing w:after="60"/>
      <w:contextualSpacing/>
    </w:pPr>
    <w:rPr>
      <w:szCs w:val="20"/>
    </w:rPr>
  </w:style>
  <w:style w:type="character" w:styleId="PageNumber">
    <w:name w:val="page number"/>
    <w:basedOn w:val="DefaultParagraphFont"/>
    <w:rsid w:val="00FB3066"/>
    <w:rPr>
      <w:rFonts w:ascii="Arial" w:hAnsi="Arial"/>
      <w:sz w:val="20"/>
    </w:rPr>
  </w:style>
  <w:style w:type="paragraph" w:customStyle="1" w:styleId="BacktoTop">
    <w:name w:val="BacktoTop"/>
    <w:basedOn w:val="Normal"/>
    <w:rsid w:val="00A716B3"/>
    <w:rPr>
      <w:szCs w:val="20"/>
    </w:rPr>
  </w:style>
  <w:style w:type="paragraph" w:customStyle="1" w:styleId="StyleCaptionCentered">
    <w:name w:val="Style Caption + Centered"/>
    <w:basedOn w:val="Caption"/>
    <w:rsid w:val="0060659A"/>
    <w:pPr>
      <w:jc w:val="center"/>
    </w:pPr>
  </w:style>
  <w:style w:type="paragraph" w:customStyle="1" w:styleId="CaptionCentered">
    <w:name w:val="Caption + Centered"/>
    <w:basedOn w:val="Caption"/>
    <w:rsid w:val="00BC6089"/>
    <w:pPr>
      <w:jc w:val="center"/>
    </w:pPr>
  </w:style>
  <w:style w:type="paragraph" w:customStyle="1" w:styleId="MatrixStdsTable">
    <w:name w:val="Matrix StdsTable"/>
    <w:basedOn w:val="StdsTable"/>
    <w:rsid w:val="0092773B"/>
    <w:pPr>
      <w:ind w:left="0"/>
      <w:jc w:val="center"/>
    </w:pPr>
    <w:rPr>
      <w:rFonts w:cs="Times New Roman"/>
      <w:szCs w:val="20"/>
    </w:rPr>
  </w:style>
  <w:style w:type="paragraph" w:customStyle="1" w:styleId="MatrixStdsTableItalic">
    <w:name w:val="Matrix StdsTable + Italic"/>
    <w:basedOn w:val="MatrixStdsTable"/>
    <w:rsid w:val="006853D5"/>
    <w:rPr>
      <w:i/>
      <w:iCs/>
    </w:rPr>
  </w:style>
  <w:style w:type="paragraph" w:customStyle="1" w:styleId="ScienceListing">
    <w:name w:val="Science Listing"/>
    <w:basedOn w:val="Normal"/>
    <w:rsid w:val="006B1718"/>
    <w:pPr>
      <w:spacing w:after="120"/>
    </w:pPr>
    <w:rPr>
      <w:b/>
      <w:bCs/>
    </w:rPr>
  </w:style>
  <w:style w:type="paragraph" w:customStyle="1" w:styleId="ScienceListingItalic">
    <w:name w:val="Science Listing Italic"/>
    <w:basedOn w:val="Normal"/>
    <w:rsid w:val="006B1718"/>
    <w:pPr>
      <w:spacing w:after="120"/>
    </w:pPr>
    <w:rPr>
      <w:b/>
      <w:bCs/>
      <w:i/>
      <w:iCs/>
    </w:rPr>
  </w:style>
  <w:style w:type="numbering" w:customStyle="1" w:styleId="MatrixBulleted10pt">
    <w:name w:val="Matrix Bulleted 10 pt"/>
    <w:basedOn w:val="NoList"/>
    <w:rsid w:val="00A72383"/>
    <w:pPr>
      <w:numPr>
        <w:numId w:val="6"/>
      </w:numPr>
    </w:pPr>
  </w:style>
  <w:style w:type="paragraph" w:customStyle="1" w:styleId="MathMatrixStdsListing">
    <w:name w:val="Math Matrix Stds Listing"/>
    <w:basedOn w:val="Normal"/>
    <w:rsid w:val="00A72383"/>
    <w:rPr>
      <w:sz w:val="20"/>
    </w:rPr>
  </w:style>
  <w:style w:type="paragraph" w:customStyle="1" w:styleId="MathMatrixEntries">
    <w:name w:val="Math Matrix Entries"/>
    <w:basedOn w:val="Normal"/>
    <w:rsid w:val="002033F3"/>
    <w:pPr>
      <w:jc w:val="center"/>
    </w:pPr>
    <w:rPr>
      <w:b/>
      <w:sz w:val="20"/>
    </w:rPr>
  </w:style>
  <w:style w:type="paragraph" w:customStyle="1" w:styleId="MathMatrixStds">
    <w:name w:val="Math Matrix Stds"/>
    <w:basedOn w:val="Normal"/>
    <w:rsid w:val="002033F3"/>
    <w:rPr>
      <w:sz w:val="20"/>
    </w:rPr>
  </w:style>
  <w:style w:type="paragraph" w:customStyle="1" w:styleId="MathMatrixStdsBold">
    <w:name w:val="Math Matrix Stds Bold"/>
    <w:basedOn w:val="MathMatrixStds"/>
    <w:rsid w:val="002033F3"/>
    <w:rPr>
      <w:b/>
    </w:rPr>
  </w:style>
  <w:style w:type="paragraph" w:customStyle="1" w:styleId="MathMatriStdsBItalic">
    <w:name w:val="Math Matri Stds B Italic"/>
    <w:basedOn w:val="Normal"/>
    <w:rsid w:val="00D11A07"/>
    <w:rPr>
      <w:b/>
      <w:i/>
      <w:sz w:val="20"/>
    </w:rPr>
  </w:style>
  <w:style w:type="paragraph" w:customStyle="1" w:styleId="MathMatrixSymbolEntries">
    <w:name w:val="Math Matrix Symbol Entries"/>
    <w:basedOn w:val="Normal"/>
    <w:rsid w:val="004414F7"/>
    <w:pPr>
      <w:jc w:val="center"/>
    </w:pPr>
    <w:rPr>
      <w:b/>
      <w:sz w:val="20"/>
    </w:rPr>
  </w:style>
  <w:style w:type="paragraph" w:customStyle="1" w:styleId="MathMatStdsBI">
    <w:name w:val="Math Mat Stds B I"/>
    <w:basedOn w:val="MathMatrixStds"/>
    <w:rsid w:val="004414F7"/>
    <w:pPr>
      <w:ind w:left="270" w:hanging="180"/>
    </w:pPr>
    <w:rPr>
      <w:b/>
      <w:i/>
    </w:rPr>
  </w:style>
  <w:style w:type="paragraph" w:customStyle="1" w:styleId="MathMatiBullets">
    <w:name w:val="Math Mati Bullets"/>
    <w:rsid w:val="004049A7"/>
    <w:rPr>
      <w:rFonts w:ascii="Arial" w:hAnsi="Arial"/>
    </w:rPr>
  </w:style>
  <w:style w:type="numbering" w:customStyle="1" w:styleId="SpecialBulleted1">
    <w:name w:val="Special Bulleted 1"/>
    <w:basedOn w:val="NoList"/>
    <w:rsid w:val="00C825F1"/>
    <w:pPr>
      <w:numPr>
        <w:numId w:val="7"/>
      </w:numPr>
    </w:pPr>
  </w:style>
  <w:style w:type="paragraph" w:customStyle="1" w:styleId="ActivityNumbers">
    <w:name w:val="Activity Numbers"/>
    <w:basedOn w:val="Normal"/>
    <w:qFormat/>
    <w:rsid w:val="00C63CA4"/>
    <w:pPr>
      <w:numPr>
        <w:numId w:val="11"/>
      </w:numPr>
      <w:spacing w:after="120"/>
    </w:pPr>
    <w:rPr>
      <w:rFonts w:cs="Arial"/>
    </w:rPr>
  </w:style>
  <w:style w:type="paragraph" w:customStyle="1" w:styleId="MatrixRubricEntries">
    <w:name w:val="Matrix Rubric Entries"/>
    <w:basedOn w:val="RubricEntries"/>
    <w:rsid w:val="001E20D8"/>
    <w:rPr>
      <w:sz w:val="20"/>
    </w:rPr>
  </w:style>
  <w:style w:type="paragraph" w:customStyle="1" w:styleId="MatrixSymbolEntries">
    <w:name w:val="Matrix Symbol Entries"/>
    <w:basedOn w:val="Normal"/>
    <w:rsid w:val="001E20D8"/>
    <w:pPr>
      <w:jc w:val="center"/>
    </w:pPr>
    <w:rPr>
      <w:b/>
      <w:sz w:val="20"/>
    </w:rPr>
  </w:style>
  <w:style w:type="paragraph" w:customStyle="1" w:styleId="MatrixStandards">
    <w:name w:val="Matrix Standards"/>
    <w:basedOn w:val="Normal"/>
    <w:rsid w:val="00D06490"/>
    <w:rPr>
      <w:sz w:val="20"/>
    </w:rPr>
  </w:style>
  <w:style w:type="paragraph" w:customStyle="1" w:styleId="MatrixStandardsBold">
    <w:name w:val="Matrix Standards Bold"/>
    <w:basedOn w:val="MatrixStandards"/>
    <w:rsid w:val="00D06490"/>
    <w:rPr>
      <w:b/>
      <w:bCs/>
    </w:rPr>
  </w:style>
  <w:style w:type="paragraph" w:customStyle="1" w:styleId="MatrixStdsBoldItalic">
    <w:name w:val="Matrix Stds Bold + Italic"/>
    <w:basedOn w:val="MatrixStandardsBold"/>
    <w:rsid w:val="00D06490"/>
    <w:rPr>
      <w:i/>
      <w:iCs/>
    </w:rPr>
  </w:style>
  <w:style w:type="paragraph" w:customStyle="1" w:styleId="MatrixBullets">
    <w:name w:val="Matrix Bullets"/>
    <w:rsid w:val="004049A7"/>
    <w:pPr>
      <w:numPr>
        <w:numId w:val="9"/>
      </w:numPr>
    </w:pPr>
    <w:rPr>
      <w:rFonts w:ascii="Arial" w:hAnsi="Arial"/>
    </w:rPr>
  </w:style>
  <w:style w:type="character" w:customStyle="1" w:styleId="AnsKey">
    <w:name w:val="Ans Key"/>
    <w:basedOn w:val="DefaultParagraphFont"/>
    <w:rsid w:val="00E23A6B"/>
    <w:rPr>
      <w:rFonts w:ascii="Arial" w:hAnsi="Arial"/>
      <w:b/>
      <w:color w:val="FF0000"/>
      <w:sz w:val="24"/>
    </w:rPr>
  </w:style>
  <w:style w:type="numbering" w:customStyle="1" w:styleId="CheckmarkList">
    <w:name w:val="Checkmark List"/>
    <w:basedOn w:val="NoList"/>
    <w:rsid w:val="00E75C4F"/>
    <w:pPr>
      <w:numPr>
        <w:numId w:val="10"/>
      </w:numPr>
    </w:pPr>
  </w:style>
  <w:style w:type="paragraph" w:customStyle="1" w:styleId="RubricEntries10ptCentered">
    <w:name w:val="Rubric Entries 10 pt Centered"/>
    <w:basedOn w:val="RubricEntries"/>
    <w:rsid w:val="006E1B77"/>
    <w:pPr>
      <w:jc w:val="center"/>
    </w:pPr>
    <w:rPr>
      <w:sz w:val="20"/>
    </w:rPr>
  </w:style>
  <w:style w:type="paragraph" w:customStyle="1" w:styleId="ActivitybodyBoldCentered">
    <w:name w:val="Activitybody Bold + Centered"/>
    <w:basedOn w:val="Normal"/>
    <w:rsid w:val="005E71A4"/>
    <w:pPr>
      <w:spacing w:before="120" w:after="120"/>
      <w:ind w:left="360"/>
      <w:jc w:val="center"/>
    </w:pPr>
    <w:rPr>
      <w:b/>
      <w:bCs/>
      <w:szCs w:val="20"/>
    </w:rPr>
  </w:style>
  <w:style w:type="paragraph" w:customStyle="1" w:styleId="ActivityBodyCentered">
    <w:name w:val="Activity Body + Centered"/>
    <w:basedOn w:val="Normal"/>
    <w:rsid w:val="0037006C"/>
    <w:pPr>
      <w:jc w:val="center"/>
    </w:pPr>
    <w:rPr>
      <w:szCs w:val="20"/>
    </w:rPr>
  </w:style>
  <w:style w:type="paragraph" w:customStyle="1" w:styleId="AnsKeyCentered">
    <w:name w:val="Ans Key Centered"/>
    <w:basedOn w:val="Normal"/>
    <w:rsid w:val="006D62AC"/>
    <w:pPr>
      <w:jc w:val="center"/>
    </w:pPr>
    <w:rPr>
      <w:b/>
      <w:bCs/>
      <w:color w:val="FF0000"/>
      <w:szCs w:val="20"/>
    </w:rPr>
  </w:style>
  <w:style w:type="paragraph" w:customStyle="1" w:styleId="StdsTableCentered">
    <w:name w:val="StdsTable Centered"/>
    <w:basedOn w:val="StdsTable"/>
    <w:rsid w:val="00F80899"/>
    <w:pPr>
      <w:ind w:left="0"/>
      <w:jc w:val="center"/>
    </w:pPr>
    <w:rPr>
      <w:rFonts w:cs="Times New Roman"/>
      <w:szCs w:val="20"/>
    </w:rPr>
  </w:style>
  <w:style w:type="numbering" w:customStyle="1" w:styleId="AlphaCapital">
    <w:name w:val="Alpha Capital"/>
    <w:basedOn w:val="NoList"/>
    <w:rsid w:val="00625199"/>
    <w:pPr>
      <w:numPr>
        <w:numId w:val="14"/>
      </w:numPr>
    </w:pPr>
  </w:style>
  <w:style w:type="paragraph" w:customStyle="1" w:styleId="ActivityBody">
    <w:name w:val="Activity Body"/>
    <w:basedOn w:val="Normal"/>
    <w:qFormat/>
    <w:rsid w:val="00E45750"/>
    <w:pPr>
      <w:ind w:left="360"/>
    </w:pPr>
    <w:rPr>
      <w:rFonts w:cs="Arial"/>
    </w:rPr>
  </w:style>
  <w:style w:type="numbering" w:customStyle="1" w:styleId="TopicalOutlineNumbers">
    <w:name w:val="Topical Outline Numbers"/>
    <w:rsid w:val="00A61EA3"/>
    <w:pPr>
      <w:numPr>
        <w:numId w:val="12"/>
      </w:numPr>
    </w:pPr>
  </w:style>
  <w:style w:type="table" w:styleId="TableGrid">
    <w:name w:val="Table Grid"/>
    <w:basedOn w:val="TableNormal"/>
    <w:rsid w:val="008529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rsid w:val="00E47655"/>
    <w:rPr>
      <w:rFonts w:ascii="Arial" w:hAnsi="Arial"/>
      <w:szCs w:val="24"/>
    </w:rPr>
  </w:style>
  <w:style w:type="character" w:styleId="FollowedHyperlink">
    <w:name w:val="FollowedHyperlink"/>
    <w:basedOn w:val="DefaultParagraphFont"/>
    <w:rsid w:val="0052301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gistry.faa.gov/aircraftinquiry/AcftRef_Inquiry.aspx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ntsb.gov/_layouts/ntsb.aviation/index.aspx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kind\Desktop\Curriculum%20Templates%202010\ECTActivityTemplate201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ECTActivityTemplate2010</Template>
  <TotalTime>0</TotalTime>
  <Pages>2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PLTW Document</vt:lpstr>
    </vt:vector>
  </TitlesOfParts>
  <Company>Project Lead The Way, Inc.</Company>
  <LinksUpToDate>false</LinksUpToDate>
  <CharactersWithSpaces>2490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2.3.5 NTSB Report</dc:title>
  <dc:subject>AE - Lesson 2.3 -Flight Physiology</dc:subject>
  <dc:creator>AE Revision Team</dc:creator>
  <cp:lastModifiedBy>Groller, Seth</cp:lastModifiedBy>
  <cp:revision>2</cp:revision>
  <cp:lastPrinted>2004-08-10T19:51:00Z</cp:lastPrinted>
  <dcterms:created xsi:type="dcterms:W3CDTF">2017-01-23T19:26:00Z</dcterms:created>
  <dcterms:modified xsi:type="dcterms:W3CDTF">2017-01-23T19:26:00Z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-538267</vt:i4>
  </property>
  <property fmtid="{D5CDD505-2E9C-101B-9397-08002B2CF9AE}" pid="3" name="_NewReviewCycle">
    <vt:lpwstr/>
  </property>
  <property fmtid="{D5CDD505-2E9C-101B-9397-08002B2CF9AE}" pid="4" name="_EmailSubject">
    <vt:lpwstr>Unit 4 Lesson 1 #1</vt:lpwstr>
  </property>
  <property fmtid="{D5CDD505-2E9C-101B-9397-08002B2CF9AE}" pid="5" name="_AuthorEmailDisplayName">
    <vt:lpwstr>/O=PURDUE UNIVERSITY/OU=SCHOOL OF TECHNOLOGY/CN=AT/CN=WAWATKINS</vt:lpwstr>
  </property>
  <property fmtid="{D5CDD505-2E9C-101B-9397-08002B2CF9AE}" pid="6" name="_PreviousAdHocReviewCycleID">
    <vt:i4>701124618</vt:i4>
  </property>
  <property fmtid="{D5CDD505-2E9C-101B-9397-08002B2CF9AE}" pid="7" name="_ReviewingToolsShownOnce">
    <vt:lpwstr/>
  </property>
</Properties>
</file>