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1A25A2" w:rsidP="008B76BC">
      <w:pPr>
        <w:pStyle w:val="Picture"/>
      </w:pPr>
      <w:bookmarkStart w:id="0" w:name="_GoBack"/>
      <w:bookmarkEnd w:id="0"/>
      <w:r>
        <w:rPr>
          <w:noProof/>
          <w:color w:val="002060"/>
          <w:sz w:val="40"/>
        </w:rPr>
        <w:drawing>
          <wp:inline distT="0" distB="0" distL="0" distR="0" wp14:anchorId="30251595" wp14:editId="19B9B113">
            <wp:extent cx="2638425" cy="457200"/>
            <wp:effectExtent l="0" t="0" r="9525" b="0"/>
            <wp:docPr id="3" name="Picture 3"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Default="001A25A2" w:rsidP="008B76BC">
      <w:r w:rsidRPr="001A25A2">
        <w:rPr>
          <w:b/>
          <w:color w:val="002B52"/>
          <w:sz w:val="40"/>
          <w:szCs w:val="48"/>
        </w:rPr>
        <w:t>Activity 1.3.5 GPS Navigational Chart Creation</w:t>
      </w:r>
    </w:p>
    <w:p w:rsidR="001A25A2" w:rsidRPr="001A25A2" w:rsidRDefault="001A25A2" w:rsidP="008B76BC">
      <w:pPr>
        <w:pStyle w:val="ActivitySection"/>
        <w:rPr>
          <w:sz w:val="28"/>
        </w:rPr>
      </w:pPr>
    </w:p>
    <w:p w:rsidR="008B76BC" w:rsidRPr="001A25A2" w:rsidRDefault="008B76BC" w:rsidP="008B76BC">
      <w:pPr>
        <w:pStyle w:val="ActivitySection"/>
        <w:rPr>
          <w:sz w:val="28"/>
        </w:rPr>
      </w:pPr>
      <w:r w:rsidRPr="001A25A2">
        <w:rPr>
          <w:sz w:val="28"/>
        </w:rPr>
        <w:t>Introduction</w:t>
      </w:r>
    </w:p>
    <w:p w:rsidR="006B6A0F" w:rsidRDefault="00245614" w:rsidP="006B6A0F">
      <w:pPr>
        <w:pStyle w:val="ActivityNumbers"/>
        <w:numPr>
          <w:ilvl w:val="0"/>
          <w:numId w:val="0"/>
        </w:numPr>
        <w:ind w:left="360"/>
      </w:pPr>
      <w:r>
        <w:t>GPS technology</w:t>
      </w:r>
      <w:r w:rsidR="00BC7A6A">
        <w:t xml:space="preserve"> allows for precise </w:t>
      </w:r>
      <w:r w:rsidR="006A3CE5">
        <w:t>location</w:t>
      </w:r>
      <w:r w:rsidR="00BC7A6A">
        <w:t xml:space="preserve"> data logging including</w:t>
      </w:r>
      <w:r w:rsidR="006A3CE5">
        <w:t xml:space="preserve"> data sets relating to</w:t>
      </w:r>
      <w:r>
        <w:t xml:space="preserve"> time, longitude, latitude, and altitude</w:t>
      </w:r>
      <w:r w:rsidR="006A3CE5">
        <w:t xml:space="preserve"> of the GPS unit</w:t>
      </w:r>
      <w:r>
        <w:t xml:space="preserve">. </w:t>
      </w:r>
      <w:r w:rsidR="00A20449">
        <w:t xml:space="preserve">GPS handheld </w:t>
      </w:r>
      <w:r w:rsidR="006A3CE5">
        <w:t>units</w:t>
      </w:r>
      <w:r w:rsidR="00A20449">
        <w:t xml:space="preserve">, such as the Garmin </w:t>
      </w:r>
      <w:r w:rsidR="002A0067">
        <w:t xml:space="preserve">product, </w:t>
      </w:r>
      <w:r w:rsidR="00A20449">
        <w:t>can be used to log and export location data sets</w:t>
      </w:r>
      <w:r w:rsidR="003B676B">
        <w:t xml:space="preserve"> with ease</w:t>
      </w:r>
      <w:r w:rsidR="00A20449">
        <w:t xml:space="preserve">.  Exported location data sets </w:t>
      </w:r>
      <w:r w:rsidR="00BC7A6A">
        <w:t>can be applied</w:t>
      </w:r>
      <w:r w:rsidR="00A20449">
        <w:t xml:space="preserve">, using mapping software such as </w:t>
      </w:r>
      <w:r w:rsidR="00636995">
        <w:t xml:space="preserve">BaseCamp or </w:t>
      </w:r>
      <w:r w:rsidR="00A20449">
        <w:t>Map</w:t>
      </w:r>
      <w:r w:rsidR="00636995">
        <w:t>S</w:t>
      </w:r>
      <w:r w:rsidR="00A20449">
        <w:t>ource,</w:t>
      </w:r>
      <w:r w:rsidR="00BC7A6A">
        <w:t xml:space="preserve"> to </w:t>
      </w:r>
      <w:r>
        <w:t xml:space="preserve">2D or 3D maps and charts to create </w:t>
      </w:r>
      <w:r w:rsidR="00A20449">
        <w:t xml:space="preserve">data reinforced </w:t>
      </w:r>
      <w:r>
        <w:t xml:space="preserve">situational awareness. </w:t>
      </w:r>
    </w:p>
    <w:p w:rsidR="00944AD8" w:rsidRDefault="006A3CE5" w:rsidP="006A3CE5">
      <w:pPr>
        <w:pStyle w:val="ActivityNumbers"/>
        <w:numPr>
          <w:ilvl w:val="0"/>
          <w:numId w:val="0"/>
        </w:numPr>
        <w:ind w:left="360"/>
      </w:pPr>
      <w:r>
        <w:t>During th</w:t>
      </w:r>
      <w:r w:rsidR="00944AD8">
        <w:t xml:space="preserve">e next three </w:t>
      </w:r>
      <w:r>
        <w:t>activit</w:t>
      </w:r>
      <w:r w:rsidR="00944AD8">
        <w:t>ies</w:t>
      </w:r>
      <w:r>
        <w:t xml:space="preserve"> you will creat</w:t>
      </w:r>
      <w:r w:rsidR="00944AD8">
        <w:t xml:space="preserve">e a detailed navigational chart; design a </w:t>
      </w:r>
      <w:r w:rsidR="00F1731D">
        <w:t>route</w:t>
      </w:r>
      <w:r w:rsidR="00944AD8">
        <w:t xml:space="preserve"> and then </w:t>
      </w:r>
      <w:r w:rsidR="00F1731D">
        <w:t xml:space="preserve">another group will </w:t>
      </w:r>
      <w:r w:rsidR="00944AD8">
        <w:t>navigate that route.</w:t>
      </w:r>
    </w:p>
    <w:p w:rsidR="006A3CE5" w:rsidRDefault="00944AD8" w:rsidP="006A3CE5">
      <w:pPr>
        <w:pStyle w:val="ActivityNumbers"/>
        <w:numPr>
          <w:ilvl w:val="0"/>
          <w:numId w:val="0"/>
        </w:numPr>
        <w:ind w:left="360"/>
      </w:pPr>
      <w:r>
        <w:t xml:space="preserve">In this activity you will </w:t>
      </w:r>
      <w:r w:rsidR="006A3CE5">
        <w:t>us</w:t>
      </w:r>
      <w:r>
        <w:t>e</w:t>
      </w:r>
      <w:r w:rsidR="006A3CE5">
        <w:t xml:space="preserve"> mapping software and location data logged from a handheld GPS unit.  Location data and detailed waypoint information will be collected during a teacher-led tour of the mapping area.</w:t>
      </w:r>
    </w:p>
    <w:p w:rsidR="006B6A0F" w:rsidRDefault="006A3CE5" w:rsidP="006B6A0F">
      <w:pPr>
        <w:pStyle w:val="ActivityNumbers"/>
        <w:numPr>
          <w:ilvl w:val="0"/>
          <w:numId w:val="0"/>
        </w:numPr>
        <w:ind w:left="360"/>
      </w:pPr>
      <w:r>
        <w:t xml:space="preserve">The mapping area is an outdoor area that has been defined by your teacher. Within the area are numerous objects that represent either reference locations or obstacles that must be avoided during routine passage through the airspace. Your teacher will identify the objects, which are surface features, physical objects, or locations of interest.  </w:t>
      </w:r>
    </w:p>
    <w:p w:rsidR="002A0EC0" w:rsidRPr="001A25A2" w:rsidRDefault="00245614">
      <w:pPr>
        <w:pStyle w:val="activitysection0"/>
        <w:rPr>
          <w:sz w:val="28"/>
        </w:rPr>
      </w:pPr>
      <w:r w:rsidRPr="001A25A2">
        <w:rPr>
          <w:sz w:val="28"/>
        </w:rPr>
        <w:t>Equipment</w:t>
      </w:r>
    </w:p>
    <w:p w:rsidR="00245614" w:rsidRDefault="00636995" w:rsidP="00245614">
      <w:pPr>
        <w:pStyle w:val="Activitybullet"/>
        <w:numPr>
          <w:ilvl w:val="0"/>
          <w:numId w:val="13"/>
        </w:numPr>
      </w:pPr>
      <w:r>
        <w:t>Handheld</w:t>
      </w:r>
      <w:r w:rsidR="00245614">
        <w:t xml:space="preserve"> GPS Unit </w:t>
      </w:r>
    </w:p>
    <w:p w:rsidR="00245614" w:rsidRDefault="00245614" w:rsidP="00245614">
      <w:pPr>
        <w:pStyle w:val="Activitybullet"/>
        <w:numPr>
          <w:ilvl w:val="0"/>
          <w:numId w:val="13"/>
        </w:numPr>
      </w:pPr>
      <w:r>
        <w:t>USB cable for GPS unit</w:t>
      </w:r>
    </w:p>
    <w:p w:rsidR="00F1731D" w:rsidRDefault="00EE3094" w:rsidP="00B74A6A">
      <w:pPr>
        <w:pStyle w:val="Activitybullet"/>
      </w:pPr>
      <w:r>
        <w:t xml:space="preserve">Computer </w:t>
      </w:r>
      <w:r w:rsidR="00BD5F1A">
        <w:t xml:space="preserve">with </w:t>
      </w:r>
      <w:r w:rsidR="00636995">
        <w:t xml:space="preserve">Garmin </w:t>
      </w:r>
      <w:r w:rsidR="0039275D">
        <w:t>BaseCamp</w:t>
      </w:r>
      <w:r w:rsidR="00B74A6A" w:rsidRPr="00B74A6A">
        <w:t>™</w:t>
      </w:r>
      <w:r w:rsidR="0039275D">
        <w:t xml:space="preserve"> </w:t>
      </w:r>
      <w:r w:rsidR="00636995">
        <w:t xml:space="preserve">or </w:t>
      </w:r>
      <w:r w:rsidR="00F1731D">
        <w:t>Google Earth Software</w:t>
      </w:r>
    </w:p>
    <w:p w:rsidR="00486ECF" w:rsidRDefault="00BD5F1A" w:rsidP="00245614">
      <w:pPr>
        <w:pStyle w:val="Activitybullet"/>
        <w:numPr>
          <w:ilvl w:val="0"/>
          <w:numId w:val="13"/>
        </w:numPr>
      </w:pPr>
      <w:r>
        <w:t>GPS owner’s m</w:t>
      </w:r>
      <w:r w:rsidR="00486ECF">
        <w:t>anual</w:t>
      </w:r>
    </w:p>
    <w:p w:rsidR="0002107A" w:rsidRDefault="0002107A" w:rsidP="00245614">
      <w:pPr>
        <w:pStyle w:val="Activitybullet"/>
        <w:numPr>
          <w:ilvl w:val="0"/>
          <w:numId w:val="13"/>
        </w:numPr>
      </w:pPr>
      <w:r>
        <w:t>Engineering notebook</w:t>
      </w:r>
    </w:p>
    <w:p w:rsidR="00245614" w:rsidRPr="00C85321" w:rsidRDefault="00245614" w:rsidP="00245614"/>
    <w:p w:rsidR="006B6A0F" w:rsidRPr="001A25A2" w:rsidRDefault="00245614" w:rsidP="006B6A0F">
      <w:pPr>
        <w:pStyle w:val="activitysection0"/>
        <w:rPr>
          <w:sz w:val="28"/>
        </w:rPr>
      </w:pPr>
      <w:r w:rsidRPr="001A25A2">
        <w:rPr>
          <w:sz w:val="28"/>
        </w:rPr>
        <w:t>Procedure</w:t>
      </w:r>
    </w:p>
    <w:p w:rsidR="00BD5F1A" w:rsidRPr="00012E38" w:rsidRDefault="003B676B" w:rsidP="00012E38">
      <w:pPr>
        <w:pStyle w:val="ActivityNumbers"/>
      </w:pPr>
      <w:r w:rsidRPr="003B676B">
        <w:t xml:space="preserve">Obtain </w:t>
      </w:r>
      <w:r w:rsidR="0056418A">
        <w:t>h</w:t>
      </w:r>
      <w:r w:rsidR="0056418A" w:rsidRPr="0056418A">
        <w:t xml:space="preserve">andheld GPS Unit </w:t>
      </w:r>
      <w:r w:rsidRPr="003B676B">
        <w:t xml:space="preserve"> </w:t>
      </w:r>
      <w:r w:rsidR="00BD5F1A">
        <w:t xml:space="preserve">and owner’s manual </w:t>
      </w:r>
      <w:r w:rsidRPr="003B676B">
        <w:t>from your teacher</w:t>
      </w:r>
      <w:r w:rsidR="0039275D">
        <w:t xml:space="preserve"> on from the </w:t>
      </w:r>
      <w:r w:rsidR="0056418A">
        <w:t>manufacturer’s</w:t>
      </w:r>
      <w:r w:rsidR="0039275D">
        <w:t xml:space="preserve"> website.</w:t>
      </w:r>
    </w:p>
    <w:p w:rsidR="00486ECF" w:rsidRDefault="00486ECF" w:rsidP="006B6A0F">
      <w:pPr>
        <w:pStyle w:val="ActivityNumbers"/>
      </w:pPr>
      <w:r>
        <w:t xml:space="preserve">Identify the buttons </w:t>
      </w:r>
      <w:r w:rsidR="00BD5F1A">
        <w:t xml:space="preserve">and functions </w:t>
      </w:r>
      <w:r>
        <w:t>below on the GPS unit</w:t>
      </w:r>
      <w:r w:rsidR="00B2603A">
        <w:t xml:space="preserve">. Read the description of each button’s function </w:t>
      </w:r>
      <w:r w:rsidR="00BD5F1A">
        <w:t>in the owner’s manual</w:t>
      </w:r>
      <w:r>
        <w:t>.</w:t>
      </w:r>
      <w:r w:rsidR="0039275D">
        <w:t xml:space="preserve"> A </w:t>
      </w:r>
      <w:r w:rsidR="0039275D" w:rsidRPr="003B676B">
        <w:t>Garmin eTrex Venture ®</w:t>
      </w:r>
      <w:r w:rsidR="0056418A">
        <w:t xml:space="preserve"> is shown below as an example.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486ECF" w:rsidTr="00486ECF">
        <w:trPr>
          <w:jc w:val="center"/>
        </w:trPr>
        <w:tc>
          <w:tcPr>
            <w:tcW w:w="8640" w:type="dxa"/>
          </w:tcPr>
          <w:p w:rsidR="00486ECF" w:rsidRDefault="00CD3366" w:rsidP="00486ECF">
            <w:pPr>
              <w:pStyle w:val="ActivityNumbers"/>
              <w:numPr>
                <w:ilvl w:val="0"/>
                <w:numId w:val="0"/>
              </w:numPr>
              <w:jc w:val="center"/>
            </w:pPr>
            <w:r>
              <w:rPr>
                <w:noProof/>
              </w:rPr>
              <w:lastRenderedPageBreak/>
              <w:drawing>
                <wp:inline distT="0" distB="0" distL="0" distR="0" wp14:anchorId="5BDBC488" wp14:editId="00035760">
                  <wp:extent cx="4450466" cy="346740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50466" cy="3467401"/>
                          </a:xfrm>
                          <a:prstGeom prst="rect">
                            <a:avLst/>
                          </a:prstGeom>
                        </pic:spPr>
                      </pic:pic>
                    </a:graphicData>
                  </a:graphic>
                </wp:inline>
              </w:drawing>
            </w:r>
          </w:p>
        </w:tc>
      </w:tr>
    </w:tbl>
    <w:p w:rsidR="00486ECF" w:rsidRDefault="00486ECF" w:rsidP="00486ECF">
      <w:pPr>
        <w:pStyle w:val="ActivityNumbers"/>
        <w:numPr>
          <w:ilvl w:val="0"/>
          <w:numId w:val="0"/>
        </w:numPr>
        <w:ind w:left="360"/>
      </w:pPr>
    </w:p>
    <w:p w:rsidR="006B6A0F" w:rsidRDefault="00D840CE" w:rsidP="006B6A0F">
      <w:pPr>
        <w:pStyle w:val="ActivityNumbers"/>
      </w:pPr>
      <w:r>
        <w:t xml:space="preserve">Become familiar with capturing waypoint information </w:t>
      </w:r>
      <w:r w:rsidR="00164245" w:rsidRPr="003B676B">
        <w:t>using the GPS</w:t>
      </w:r>
      <w:r w:rsidR="00164245">
        <w:t xml:space="preserve"> unit.</w:t>
      </w:r>
    </w:p>
    <w:p w:rsidR="006B6A0F" w:rsidRDefault="00245614" w:rsidP="006B6A0F">
      <w:pPr>
        <w:pStyle w:val="ActivityBodyItalic"/>
      </w:pPr>
      <w:r>
        <w:t>The Garmin eTrex Venture</w:t>
      </w:r>
      <w:r w:rsidRPr="00F05374">
        <w:rPr>
          <w:vertAlign w:val="superscript"/>
        </w:rPr>
        <w:t>®</w:t>
      </w:r>
      <w:r>
        <w:t xml:space="preserve"> HC GPS u</w:t>
      </w:r>
      <w:r w:rsidRPr="008B254D">
        <w:t xml:space="preserve">nit </w:t>
      </w:r>
      <w:r>
        <w:t>provides two methods for capturing a waypoint. The first method</w:t>
      </w:r>
      <w:r w:rsidR="00BA3467">
        <w:t>, instantaneous sampling,</w:t>
      </w:r>
      <w:r>
        <w:t xml:space="preserve"> records a location at a moment in time, while the second</w:t>
      </w:r>
      <w:r w:rsidR="00090A51">
        <w:t>, average sampling,</w:t>
      </w:r>
      <w:r>
        <w:t xml:space="preserve"> accumulates data over a period of time. </w:t>
      </w:r>
      <w:r w:rsidR="00AC233A" w:rsidRPr="004F6841">
        <w:t xml:space="preserve">In this activity you will </w:t>
      </w:r>
      <w:r w:rsidR="00AC233A">
        <w:t>perform</w:t>
      </w:r>
      <w:r w:rsidR="00AC233A" w:rsidRPr="004F6841">
        <w:t xml:space="preserve"> both methods of </w:t>
      </w:r>
      <w:r w:rsidR="00AC233A">
        <w:t xml:space="preserve">capturing </w:t>
      </w:r>
      <w:r w:rsidR="00AC233A" w:rsidRPr="004F6841">
        <w:t>waypoint location</w:t>
      </w:r>
      <w:r w:rsidR="00AC233A">
        <w:t xml:space="preserve"> information.</w:t>
      </w:r>
      <w:r w:rsidR="00AC233A" w:rsidRPr="004F6841">
        <w:t xml:space="preserve"> </w:t>
      </w:r>
    </w:p>
    <w:p w:rsidR="006B6A0F" w:rsidRDefault="006B6A0F" w:rsidP="006B6A0F">
      <w:pPr>
        <w:pStyle w:val="ActivityBody"/>
      </w:pPr>
    </w:p>
    <w:p w:rsidR="006B6A0F" w:rsidRDefault="00245614" w:rsidP="006B6A0F">
      <w:pPr>
        <w:pStyle w:val="ActivityBody"/>
        <w:ind w:left="720"/>
      </w:pPr>
      <w:r w:rsidRPr="004F6841">
        <w:rPr>
          <w:rStyle w:val="ActivityBodyBoldChar"/>
        </w:rPr>
        <w:t>Instantaneous Sampling</w:t>
      </w:r>
      <w:r w:rsidR="00462F92">
        <w:t xml:space="preserve"> i</w:t>
      </w:r>
      <w:r w:rsidR="00462F92" w:rsidRPr="004F6841">
        <w:t>dentifies</w:t>
      </w:r>
      <w:r w:rsidRPr="004F6841">
        <w:t xml:space="preserve"> a</w:t>
      </w:r>
      <w:r w:rsidR="00462F92">
        <w:t xml:space="preserve"> GPS unit’s</w:t>
      </w:r>
      <w:r w:rsidRPr="004F6841">
        <w:t xml:space="preserve"> location at a </w:t>
      </w:r>
      <w:r w:rsidR="00462F92">
        <w:t xml:space="preserve">specific </w:t>
      </w:r>
      <w:r w:rsidRPr="004F6841">
        <w:t>moment in time</w:t>
      </w:r>
      <w:r w:rsidR="00462F92">
        <w:t xml:space="preserve"> based on </w:t>
      </w:r>
      <w:r w:rsidRPr="004F6841">
        <w:t>constantly updat</w:t>
      </w:r>
      <w:r w:rsidR="00462F92">
        <w:t>ed</w:t>
      </w:r>
      <w:r w:rsidRPr="004F6841">
        <w:t xml:space="preserve"> </w:t>
      </w:r>
      <w:r w:rsidR="00462F92">
        <w:t>satellite information calculations</w:t>
      </w:r>
      <w:r>
        <w:t xml:space="preserve">. </w:t>
      </w:r>
      <w:r w:rsidR="00462F92">
        <w:t xml:space="preserve">The GPS unit </w:t>
      </w:r>
      <w:r>
        <w:t>captures</w:t>
      </w:r>
      <w:r w:rsidRPr="004F6841">
        <w:t xml:space="preserve"> </w:t>
      </w:r>
      <w:r w:rsidR="00462F92">
        <w:t xml:space="preserve">its current location or </w:t>
      </w:r>
      <w:r w:rsidR="00105850" w:rsidRPr="004F6841">
        <w:t>waypoint</w:t>
      </w:r>
      <w:r w:rsidR="00105850">
        <w:t xml:space="preserve"> at</w:t>
      </w:r>
      <w:r w:rsidR="00462F92">
        <w:t xml:space="preserve"> the exact moment</w:t>
      </w:r>
      <w:r w:rsidR="00105850">
        <w:t xml:space="preserve"> in time specified by the GPS unit user, typically initiated by a</w:t>
      </w:r>
      <w:r w:rsidRPr="004F6841">
        <w:t xml:space="preserve"> momentary pressing of </w:t>
      </w:r>
      <w:r w:rsidR="00105850" w:rsidRPr="004F6841">
        <w:t>an</w:t>
      </w:r>
      <w:r w:rsidRPr="004F6841">
        <w:t xml:space="preserve"> </w:t>
      </w:r>
      <w:r w:rsidR="00105850">
        <w:t xml:space="preserve">interface </w:t>
      </w:r>
      <w:r w:rsidRPr="004F6841">
        <w:t xml:space="preserve">button. </w:t>
      </w:r>
      <w:r w:rsidR="00105850">
        <w:t xml:space="preserve">Instantaneous sampling provides low quality location information because </w:t>
      </w:r>
      <w:r w:rsidRPr="004F6841">
        <w:t xml:space="preserve">object </w:t>
      </w:r>
      <w:r w:rsidR="00105850">
        <w:t xml:space="preserve">position </w:t>
      </w:r>
      <w:r w:rsidRPr="004F6841">
        <w:t xml:space="preserve">is limited to </w:t>
      </w:r>
      <w:r w:rsidR="00105850">
        <w:t>that the specific</w:t>
      </w:r>
      <w:r w:rsidRPr="004F6841">
        <w:t xml:space="preserve"> moment in time</w:t>
      </w:r>
      <w:r w:rsidR="00105850">
        <w:t xml:space="preserve"> the GPS unit logged the data.</w:t>
      </w:r>
      <w:r w:rsidRPr="004F6841">
        <w:t xml:space="preserve"> </w:t>
      </w:r>
    </w:p>
    <w:p w:rsidR="00245614" w:rsidRDefault="00245614" w:rsidP="00245614"/>
    <w:p w:rsidR="00902750" w:rsidRDefault="00245614" w:rsidP="00F0199D">
      <w:pPr>
        <w:ind w:left="2520" w:hanging="1440"/>
      </w:pPr>
      <w:r w:rsidRPr="004F6841">
        <w:rPr>
          <w:rStyle w:val="ActivitySubHeadingChar"/>
        </w:rPr>
        <w:t>Procedure:</w:t>
      </w:r>
      <w:r>
        <w:t xml:space="preserve">  </w:t>
      </w:r>
    </w:p>
    <w:p w:rsidR="006B6A0F" w:rsidRDefault="00245614" w:rsidP="00F0199D">
      <w:pPr>
        <w:pStyle w:val="ActivityNumbers"/>
        <w:numPr>
          <w:ilvl w:val="1"/>
          <w:numId w:val="11"/>
        </w:numPr>
        <w:tabs>
          <w:tab w:val="clear" w:pos="1440"/>
          <w:tab w:val="num" w:pos="1800"/>
        </w:tabs>
        <w:ind w:left="1800"/>
      </w:pPr>
      <w:r>
        <w:t>Press and hold the Enter until the Mark Waypoint page appears</w:t>
      </w:r>
    </w:p>
    <w:p w:rsidR="006B6A0F" w:rsidRDefault="00245614" w:rsidP="00F0199D">
      <w:pPr>
        <w:pStyle w:val="ActivityNumbers"/>
        <w:numPr>
          <w:ilvl w:val="1"/>
          <w:numId w:val="11"/>
        </w:numPr>
        <w:tabs>
          <w:tab w:val="clear" w:pos="1440"/>
          <w:tab w:val="num" w:pos="1800"/>
        </w:tabs>
        <w:ind w:left="1800"/>
      </w:pPr>
      <w:r>
        <w:t>Highlight OK</w:t>
      </w:r>
    </w:p>
    <w:p w:rsidR="006B6A0F" w:rsidRDefault="00AC233A" w:rsidP="00F0199D">
      <w:pPr>
        <w:pStyle w:val="ActivityNumbers"/>
        <w:numPr>
          <w:ilvl w:val="1"/>
          <w:numId w:val="11"/>
        </w:numPr>
        <w:tabs>
          <w:tab w:val="clear" w:pos="1440"/>
          <w:tab w:val="num" w:pos="1800"/>
        </w:tabs>
        <w:ind w:left="1800"/>
      </w:pPr>
      <w:r>
        <w:t>P</w:t>
      </w:r>
      <w:r w:rsidR="00245614">
        <w:t>ress Enter</w:t>
      </w:r>
    </w:p>
    <w:p w:rsidR="00245614" w:rsidRDefault="00245614" w:rsidP="00245614"/>
    <w:p w:rsidR="006B6A0F" w:rsidRDefault="00245614" w:rsidP="006B6A0F">
      <w:pPr>
        <w:pStyle w:val="ActivityBody"/>
        <w:ind w:left="720"/>
      </w:pPr>
      <w:r w:rsidRPr="004F6841">
        <w:rPr>
          <w:rStyle w:val="ActivityBodyBoldChar"/>
        </w:rPr>
        <w:t>Averaging Sampling (Sampling over Time)</w:t>
      </w:r>
      <w:r w:rsidRPr="004F6841">
        <w:t xml:space="preserve"> </w:t>
      </w:r>
      <w:r w:rsidR="006D2972">
        <w:t>i</w:t>
      </w:r>
      <w:r w:rsidRPr="004F6841">
        <w:t>dentif</w:t>
      </w:r>
      <w:r w:rsidR="006D2972">
        <w:t>ies a GPS unit’s</w:t>
      </w:r>
      <w:r w:rsidRPr="004F6841">
        <w:t xml:space="preserve"> location based on numerous data points collected over a period of time</w:t>
      </w:r>
      <w:r w:rsidR="006D2972">
        <w:t>.</w:t>
      </w:r>
      <w:r w:rsidR="00C063A3">
        <w:t xml:space="preserve"> </w:t>
      </w:r>
      <w:r w:rsidRPr="004F6841">
        <w:t>With each data point collected</w:t>
      </w:r>
      <w:r>
        <w:t>,</w:t>
      </w:r>
      <w:r w:rsidRPr="004F6841">
        <w:t xml:space="preserve"> random errors are diminished and the final </w:t>
      </w:r>
      <w:r w:rsidR="00C063A3">
        <w:t xml:space="preserve">location data becomes </w:t>
      </w:r>
      <w:r w:rsidRPr="004F6841">
        <w:t>more accurate</w:t>
      </w:r>
      <w:r w:rsidR="00C063A3">
        <w:t xml:space="preserve"> because it is based on the average of the logged data</w:t>
      </w:r>
      <w:r w:rsidR="00C063A3" w:rsidRPr="004F6841">
        <w:t>.</w:t>
      </w:r>
      <w:r w:rsidRPr="004F6841">
        <w:t xml:space="preserve"> </w:t>
      </w:r>
      <w:r w:rsidR="00C063A3">
        <w:t>To create reliable location data t</w:t>
      </w:r>
      <w:r w:rsidRPr="004F6841">
        <w:t xml:space="preserve">he GPS unit </w:t>
      </w:r>
      <w:r>
        <w:t>must</w:t>
      </w:r>
      <w:r w:rsidRPr="004F6841">
        <w:t xml:space="preserve"> remain fixed and unmoving for the entire duration of the data collection period.</w:t>
      </w:r>
    </w:p>
    <w:p w:rsidR="00245614" w:rsidRDefault="00245614" w:rsidP="00245614"/>
    <w:p w:rsidR="00902750" w:rsidRDefault="00245614" w:rsidP="00F0199D">
      <w:pPr>
        <w:ind w:left="2520" w:hanging="1440"/>
      </w:pPr>
      <w:r w:rsidRPr="004F6841">
        <w:rPr>
          <w:rStyle w:val="ActivitySubHeadingChar"/>
        </w:rPr>
        <w:t>Procedure:</w:t>
      </w:r>
      <w:r>
        <w:t xml:space="preserve">  </w:t>
      </w:r>
    </w:p>
    <w:p w:rsidR="006B6A0F" w:rsidRDefault="00245614" w:rsidP="00F0199D">
      <w:pPr>
        <w:pStyle w:val="ActivityNumbers"/>
        <w:numPr>
          <w:ilvl w:val="1"/>
          <w:numId w:val="27"/>
        </w:numPr>
        <w:tabs>
          <w:tab w:val="clear" w:pos="1440"/>
          <w:tab w:val="num" w:pos="1800"/>
        </w:tabs>
        <w:ind w:left="1800"/>
      </w:pPr>
      <w:r w:rsidRPr="00902750">
        <w:t xml:space="preserve">Press </w:t>
      </w:r>
      <w:r w:rsidR="00BD5F1A">
        <w:t xml:space="preserve">and hold the Enter </w:t>
      </w:r>
      <w:r w:rsidRPr="00902750">
        <w:t>until the Mark Waypoint page appears</w:t>
      </w:r>
      <w:r w:rsidR="00BD5F1A">
        <w:t>.</w:t>
      </w:r>
    </w:p>
    <w:p w:rsidR="006B6A0F" w:rsidRDefault="00BD5F1A" w:rsidP="00F0199D">
      <w:pPr>
        <w:pStyle w:val="ActivityNumbers"/>
        <w:numPr>
          <w:ilvl w:val="1"/>
          <w:numId w:val="11"/>
        </w:numPr>
        <w:tabs>
          <w:tab w:val="clear" w:pos="1440"/>
          <w:tab w:val="num" w:pos="1800"/>
        </w:tabs>
        <w:ind w:left="1800"/>
      </w:pPr>
      <w:r>
        <w:t>Highlight Avg</w:t>
      </w:r>
    </w:p>
    <w:p w:rsidR="006B6A0F" w:rsidRDefault="00AC233A" w:rsidP="00F0199D">
      <w:pPr>
        <w:pStyle w:val="ActivityNumbers"/>
        <w:numPr>
          <w:ilvl w:val="1"/>
          <w:numId w:val="11"/>
        </w:numPr>
        <w:tabs>
          <w:tab w:val="clear" w:pos="1440"/>
          <w:tab w:val="num" w:pos="1800"/>
        </w:tabs>
        <w:ind w:left="1800"/>
      </w:pPr>
      <w:r w:rsidRPr="00902750">
        <w:t>P</w:t>
      </w:r>
      <w:r w:rsidR="00245614" w:rsidRPr="00902750">
        <w:t>ress Enter</w:t>
      </w:r>
    </w:p>
    <w:p w:rsidR="006B6A0F" w:rsidRDefault="00245614" w:rsidP="00F0199D">
      <w:pPr>
        <w:pStyle w:val="ActivityNumbers"/>
        <w:numPr>
          <w:ilvl w:val="1"/>
          <w:numId w:val="11"/>
        </w:numPr>
        <w:tabs>
          <w:tab w:val="clear" w:pos="1440"/>
          <w:tab w:val="num" w:pos="1800"/>
        </w:tabs>
        <w:ind w:left="1800"/>
      </w:pPr>
      <w:r w:rsidRPr="00902750">
        <w:t xml:space="preserve">Collect data for </w:t>
      </w:r>
      <w:r w:rsidR="00BD5F1A">
        <w:t>one</w:t>
      </w:r>
      <w:r w:rsidR="00AC233A" w:rsidRPr="00902750">
        <w:t xml:space="preserve"> min</w:t>
      </w:r>
      <w:r w:rsidR="00BD5F1A">
        <w:t>ute</w:t>
      </w:r>
    </w:p>
    <w:p w:rsidR="006B6A0F" w:rsidRDefault="00BD5F1A" w:rsidP="00F0199D">
      <w:pPr>
        <w:pStyle w:val="ActivityNumbers"/>
        <w:numPr>
          <w:ilvl w:val="1"/>
          <w:numId w:val="11"/>
        </w:numPr>
        <w:tabs>
          <w:tab w:val="clear" w:pos="1440"/>
          <w:tab w:val="num" w:pos="1800"/>
        </w:tabs>
        <w:ind w:left="1800"/>
      </w:pPr>
      <w:r>
        <w:t>After one</w:t>
      </w:r>
      <w:r w:rsidR="00AC233A" w:rsidRPr="00902750">
        <w:t xml:space="preserve"> min</w:t>
      </w:r>
      <w:r>
        <w:t>ute</w:t>
      </w:r>
      <w:r w:rsidR="00245614" w:rsidRPr="00902750">
        <w:t xml:space="preserve"> press Enter to save the waypoint</w:t>
      </w:r>
    </w:p>
    <w:p w:rsidR="00F0199D" w:rsidRDefault="00F0199D" w:rsidP="006B6A0F">
      <w:pPr>
        <w:pStyle w:val="ActivityNumbers"/>
        <w:numPr>
          <w:ilvl w:val="0"/>
          <w:numId w:val="0"/>
        </w:numPr>
        <w:ind w:left="720"/>
        <w:rPr>
          <w:b/>
        </w:rPr>
      </w:pPr>
    </w:p>
    <w:p w:rsidR="006B6A0F" w:rsidRDefault="00AA4F51" w:rsidP="00F0199D">
      <w:pPr>
        <w:pStyle w:val="ActivityNumbers"/>
        <w:numPr>
          <w:ilvl w:val="0"/>
          <w:numId w:val="0"/>
        </w:numPr>
        <w:ind w:left="720"/>
      </w:pPr>
      <w:r w:rsidRPr="00AA4F51">
        <w:rPr>
          <w:b/>
        </w:rPr>
        <w:t>Activity D</w:t>
      </w:r>
      <w:r w:rsidR="006B6A0F" w:rsidRPr="006B6A0F">
        <w:rPr>
          <w:b/>
        </w:rPr>
        <w:t>ata Collection</w:t>
      </w:r>
      <w:r w:rsidR="003B676B">
        <w:rPr>
          <w:b/>
        </w:rPr>
        <w:t xml:space="preserve"> -</w:t>
      </w:r>
      <w:r w:rsidRPr="00AA4F51">
        <w:rPr>
          <w:b/>
        </w:rPr>
        <w:t xml:space="preserve"> </w:t>
      </w:r>
      <w:r w:rsidR="00245614" w:rsidRPr="004F6841">
        <w:t xml:space="preserve">Although the </w:t>
      </w:r>
      <w:r w:rsidR="00245614">
        <w:t>Garmin eTrex Venture</w:t>
      </w:r>
      <w:r w:rsidR="00245614" w:rsidRPr="00F05374">
        <w:rPr>
          <w:vertAlign w:val="superscript"/>
        </w:rPr>
        <w:t>®</w:t>
      </w:r>
      <w:r w:rsidR="00245614">
        <w:t xml:space="preserve"> HC GPS u</w:t>
      </w:r>
      <w:r w:rsidR="00245614" w:rsidRPr="008B254D">
        <w:t xml:space="preserve">nit </w:t>
      </w:r>
      <w:r w:rsidR="00245614" w:rsidRPr="004F6841">
        <w:t>is capable of recording a text label for a waypoi</w:t>
      </w:r>
      <w:r w:rsidR="00245614">
        <w:t xml:space="preserve">nt, it is much faster to </w:t>
      </w:r>
      <w:r w:rsidR="00245614" w:rsidRPr="004F6841">
        <w:t xml:space="preserve">record the waypoints in numerical order and then label them later when </w:t>
      </w:r>
      <w:r w:rsidR="00245614">
        <w:t xml:space="preserve">you create </w:t>
      </w:r>
      <w:r w:rsidR="00245614" w:rsidRPr="004F6841">
        <w:t>the navigational chart.</w:t>
      </w:r>
      <w:r w:rsidR="00245614">
        <w:t xml:space="preserve"> C</w:t>
      </w:r>
      <w:r w:rsidR="00245614" w:rsidRPr="004F6841">
        <w:t xml:space="preserve">omplete the </w:t>
      </w:r>
      <w:r w:rsidR="00164245">
        <w:t xml:space="preserve">activity </w:t>
      </w:r>
      <w:r w:rsidR="00245614" w:rsidRPr="004F6841">
        <w:t xml:space="preserve">data recording form as you collect </w:t>
      </w:r>
      <w:r w:rsidR="00245614">
        <w:t xml:space="preserve">the </w:t>
      </w:r>
      <w:r w:rsidR="00245614" w:rsidRPr="004F6841">
        <w:t>waypoint data.</w:t>
      </w:r>
    </w:p>
    <w:p w:rsidR="006B6A0F" w:rsidRDefault="003B676B" w:rsidP="006B6A0F">
      <w:pPr>
        <w:pStyle w:val="ActivityNumbers"/>
      </w:pPr>
      <w:r w:rsidRPr="00F62B12">
        <w:t>Participate in teacher led mapping area tour</w:t>
      </w:r>
      <w:r w:rsidR="00BD5F1A">
        <w:t>.</w:t>
      </w:r>
    </w:p>
    <w:p w:rsidR="00D01C5A" w:rsidRDefault="00D01C5A" w:rsidP="006B6A0F">
      <w:pPr>
        <w:pStyle w:val="ActivityNumbers"/>
      </w:pPr>
      <w:r>
        <w:t>Draw a rough sketch of the mapping area in your engineering notebook with waypoints that you intend to record.</w:t>
      </w:r>
    </w:p>
    <w:p w:rsidR="00D01C5A" w:rsidRDefault="00D01C5A" w:rsidP="00D01C5A">
      <w:pPr>
        <w:pStyle w:val="ActivityNumbers"/>
      </w:pPr>
      <w:r w:rsidRPr="00F62B12">
        <w:t xml:space="preserve">Record </w:t>
      </w:r>
      <w:r>
        <w:t>waypoint</w:t>
      </w:r>
      <w:r w:rsidRPr="00F62B12">
        <w:t xml:space="preserve"> </w:t>
      </w:r>
      <w:r>
        <w:t xml:space="preserve">location </w:t>
      </w:r>
      <w:r w:rsidRPr="00F62B12">
        <w:t>data for each waypoint within your mapping area</w:t>
      </w:r>
      <w:r>
        <w:t xml:space="preserve"> on the Waypoint Identification Table</w:t>
      </w:r>
      <w:r w:rsidRPr="00F62B12">
        <w:t>. Be complete and accurate. For the first 10 measurements, you must use the averaging method and record the time required to achieve an estimated accuracy of 20 feet.</w:t>
      </w:r>
    </w:p>
    <w:p w:rsidR="00D01C5A" w:rsidRDefault="00D01C5A" w:rsidP="00D01C5A">
      <w:pPr>
        <w:pStyle w:val="ActivityNumbers"/>
      </w:pPr>
      <w:r>
        <w:t>Draw a team member’s initials on the map.</w:t>
      </w:r>
    </w:p>
    <w:p w:rsidR="00C904C3" w:rsidRDefault="00C904C3" w:rsidP="00C904C3">
      <w:pPr>
        <w:pStyle w:val="ActivityNumbers"/>
      </w:pPr>
      <w:r w:rsidRPr="007C67F6">
        <w:t>Clear the tracks indicated on the GPS unit.</w:t>
      </w:r>
    </w:p>
    <w:p w:rsidR="00C904C3" w:rsidRPr="007C67F6" w:rsidRDefault="00C904C3" w:rsidP="00C904C3">
      <w:pPr>
        <w:pStyle w:val="ActivityNumbers"/>
        <w:numPr>
          <w:ilvl w:val="0"/>
          <w:numId w:val="31"/>
        </w:numPr>
      </w:pPr>
      <w:r w:rsidRPr="007C67F6">
        <w:t>Press the Menu button until the Main Menu page is displayed.</w:t>
      </w:r>
    </w:p>
    <w:p w:rsidR="00C904C3" w:rsidRPr="007C67F6" w:rsidRDefault="00C904C3" w:rsidP="00C904C3">
      <w:pPr>
        <w:pStyle w:val="ActivityNumbers"/>
        <w:numPr>
          <w:ilvl w:val="0"/>
          <w:numId w:val="31"/>
        </w:numPr>
      </w:pPr>
      <w:r w:rsidRPr="007C67F6">
        <w:t>Use the Rocker to highlight the Tracks and then press Enter.</w:t>
      </w:r>
    </w:p>
    <w:p w:rsidR="00C904C3" w:rsidRPr="007C67F6" w:rsidRDefault="00C904C3" w:rsidP="00C904C3">
      <w:pPr>
        <w:pStyle w:val="ActivityNumbers"/>
        <w:numPr>
          <w:ilvl w:val="0"/>
          <w:numId w:val="31"/>
        </w:numPr>
      </w:pPr>
      <w:r w:rsidRPr="007C67F6">
        <w:t>Highlight the Save button and press Enter.</w:t>
      </w:r>
    </w:p>
    <w:p w:rsidR="00C904C3" w:rsidRPr="007C67F6" w:rsidRDefault="00C904C3" w:rsidP="00C904C3">
      <w:pPr>
        <w:pStyle w:val="ActivityNumbers"/>
        <w:numPr>
          <w:ilvl w:val="0"/>
          <w:numId w:val="31"/>
        </w:numPr>
      </w:pPr>
      <w:r w:rsidRPr="007C67F6">
        <w:t>Highlight the D</w:t>
      </w:r>
      <w:r>
        <w:t xml:space="preserve">elete button and press Enter. </w:t>
      </w:r>
      <w:r w:rsidRPr="007C67F6">
        <w:t>Confirm the deletion.</w:t>
      </w:r>
    </w:p>
    <w:p w:rsidR="00C904C3" w:rsidRDefault="00C904C3" w:rsidP="00D01C5A">
      <w:pPr>
        <w:pStyle w:val="ActivityNumbers"/>
      </w:pPr>
      <w:r>
        <w:t>Place GPS in track mode.</w:t>
      </w:r>
    </w:p>
    <w:p w:rsidR="00C904C3" w:rsidRDefault="00C904C3" w:rsidP="00D01C5A">
      <w:pPr>
        <w:pStyle w:val="ActivityNumbers"/>
      </w:pPr>
      <w:r>
        <w:t>Slowly walk through spelling out the initials.</w:t>
      </w:r>
    </w:p>
    <w:p w:rsidR="006B6A0F" w:rsidRDefault="00F62B12" w:rsidP="006B6A0F">
      <w:pPr>
        <w:pStyle w:val="ActivityNumbers"/>
      </w:pPr>
      <w:r>
        <w:t xml:space="preserve">Connect GPS unit to </w:t>
      </w:r>
      <w:r w:rsidR="00BD5F1A">
        <w:t>PC</w:t>
      </w:r>
      <w:r>
        <w:t xml:space="preserve"> to upload GPS waypoint data</w:t>
      </w:r>
      <w:r w:rsidR="00BD5F1A">
        <w:t>.</w:t>
      </w:r>
    </w:p>
    <w:p w:rsidR="006B6A0F" w:rsidRDefault="00F62B12" w:rsidP="006B6A0F">
      <w:pPr>
        <w:pStyle w:val="ActivityNumbers"/>
      </w:pPr>
      <w:r>
        <w:t>Start Mapsource</w:t>
      </w:r>
      <w:r w:rsidR="00BD5F1A">
        <w:t xml:space="preserve"> mapping software.</w:t>
      </w:r>
    </w:p>
    <w:p w:rsidR="006B6A0F" w:rsidRDefault="00F62B12" w:rsidP="006B6A0F">
      <w:pPr>
        <w:pStyle w:val="ActivityNumbers"/>
      </w:pPr>
      <w:r>
        <w:t>Upload data</w:t>
      </w:r>
      <w:r w:rsidR="00BD5F1A">
        <w:t>.</w:t>
      </w:r>
    </w:p>
    <w:p w:rsidR="00F62B12" w:rsidRDefault="00F62B12" w:rsidP="00F62B12">
      <w:pPr>
        <w:pStyle w:val="ActivityNumbers"/>
      </w:pPr>
      <w:r>
        <w:t xml:space="preserve">Zoom to </w:t>
      </w:r>
      <w:r w:rsidR="00B2603A">
        <w:t xml:space="preserve">a </w:t>
      </w:r>
      <w:r>
        <w:t xml:space="preserve">scale </w:t>
      </w:r>
      <w:r w:rsidR="00B2603A">
        <w:t xml:space="preserve">of </w:t>
      </w:r>
      <w:r>
        <w:t>80 f</w:t>
      </w:r>
      <w:r w:rsidR="00BD5F1A">
        <w:t>ee</w:t>
      </w:r>
      <w:r>
        <w:t>t</w:t>
      </w:r>
      <w:r w:rsidR="00BD5F1A">
        <w:t>.</w:t>
      </w:r>
    </w:p>
    <w:p w:rsidR="006B6A0F" w:rsidRDefault="00F62B12" w:rsidP="006B6A0F">
      <w:pPr>
        <w:pStyle w:val="ActivityNumbers"/>
      </w:pPr>
      <w:r>
        <w:t>Adjust pre</w:t>
      </w:r>
      <w:r w:rsidR="00B2603A">
        <w:t>ferences to view specific waypoint</w:t>
      </w:r>
      <w:r>
        <w:t xml:space="preserve"> information</w:t>
      </w:r>
    </w:p>
    <w:p w:rsidR="006B6A0F" w:rsidRDefault="00F62B12" w:rsidP="006B6A0F">
      <w:pPr>
        <w:pStyle w:val="ActivityNumbers"/>
        <w:numPr>
          <w:ilvl w:val="1"/>
          <w:numId w:val="11"/>
        </w:numPr>
      </w:pPr>
      <w:r>
        <w:t>To adjust Preferences, select Edit, then Preferences. Select Waypoint,</w:t>
      </w:r>
      <w:r w:rsidR="00BD5F1A">
        <w:t xml:space="preserve"> Display, and Symbol &amp; Comment</w:t>
      </w:r>
    </w:p>
    <w:p w:rsidR="006B6A0F" w:rsidRDefault="002C0C74" w:rsidP="006B6A0F">
      <w:pPr>
        <w:pStyle w:val="ActivityNumbers"/>
        <w:numPr>
          <w:ilvl w:val="1"/>
          <w:numId w:val="11"/>
        </w:numPr>
      </w:pPr>
      <w:r>
        <w:t>Waypoint Categories</w:t>
      </w:r>
    </w:p>
    <w:p w:rsidR="00F1731D" w:rsidRDefault="00D01C5A" w:rsidP="00C14CDB">
      <w:pPr>
        <w:pStyle w:val="ActivityNumbers"/>
        <w:numPr>
          <w:ilvl w:val="2"/>
          <w:numId w:val="29"/>
        </w:numPr>
      </w:pPr>
      <w:r>
        <w:t>Boundary</w:t>
      </w:r>
    </w:p>
    <w:p w:rsidR="006B6A0F" w:rsidRDefault="00F62B12" w:rsidP="00C14CDB">
      <w:pPr>
        <w:pStyle w:val="ActivityNumbers"/>
        <w:numPr>
          <w:ilvl w:val="2"/>
          <w:numId w:val="29"/>
        </w:numPr>
      </w:pPr>
      <w:r>
        <w:t>Obstacle</w:t>
      </w:r>
    </w:p>
    <w:p w:rsidR="006B6A0F" w:rsidRDefault="00D01C5A" w:rsidP="00C14CDB">
      <w:pPr>
        <w:pStyle w:val="ActivityNumbers"/>
        <w:numPr>
          <w:ilvl w:val="2"/>
          <w:numId w:val="29"/>
        </w:numPr>
      </w:pPr>
      <w:r>
        <w:lastRenderedPageBreak/>
        <w:t>Start</w:t>
      </w:r>
    </w:p>
    <w:p w:rsidR="006B6A0F" w:rsidRDefault="00D01C5A" w:rsidP="00C14CDB">
      <w:pPr>
        <w:pStyle w:val="ActivityNumbers"/>
        <w:numPr>
          <w:ilvl w:val="2"/>
          <w:numId w:val="29"/>
        </w:numPr>
      </w:pPr>
      <w:r>
        <w:t>Turn</w:t>
      </w:r>
    </w:p>
    <w:p w:rsidR="00F1731D" w:rsidRDefault="00D01C5A" w:rsidP="00C14CDB">
      <w:pPr>
        <w:pStyle w:val="ActivityNumbers"/>
        <w:numPr>
          <w:ilvl w:val="2"/>
          <w:numId w:val="29"/>
        </w:numPr>
      </w:pPr>
      <w:r>
        <w:t>Cache</w:t>
      </w:r>
    </w:p>
    <w:p w:rsidR="00F62B12" w:rsidRDefault="00F62B12" w:rsidP="00F62B12">
      <w:pPr>
        <w:pStyle w:val="ActivityNumbers"/>
      </w:pPr>
      <w:r>
        <w:t>Create navigational chart of ma</w:t>
      </w:r>
      <w:r w:rsidR="00BD5F1A">
        <w:t>p</w:t>
      </w:r>
      <w:r>
        <w:t>ping area</w:t>
      </w:r>
    </w:p>
    <w:p w:rsidR="00D01C5A" w:rsidRDefault="00136A31" w:rsidP="006B6A0F">
      <w:pPr>
        <w:pStyle w:val="ActivityNumbers"/>
        <w:numPr>
          <w:ilvl w:val="1"/>
          <w:numId w:val="11"/>
        </w:numPr>
      </w:pPr>
      <w:r>
        <w:t xml:space="preserve">Confirm that the map is </w:t>
      </w:r>
      <w:r w:rsidR="00D01C5A">
        <w:t>displayed in the 80 foot scale.</w:t>
      </w:r>
    </w:p>
    <w:p w:rsidR="00D01C5A" w:rsidRDefault="00D01C5A" w:rsidP="006B6A0F">
      <w:pPr>
        <w:pStyle w:val="ActivityNumbers"/>
        <w:numPr>
          <w:ilvl w:val="1"/>
          <w:numId w:val="11"/>
        </w:numPr>
      </w:pPr>
      <w:r>
        <w:t>Import the Mapsource data into Google Earth software and zoom to an appropriate level.</w:t>
      </w:r>
    </w:p>
    <w:p w:rsidR="00136A31" w:rsidRDefault="00136A31" w:rsidP="00D01C5A">
      <w:pPr>
        <w:pStyle w:val="ActivityNumbers"/>
        <w:numPr>
          <w:ilvl w:val="1"/>
          <w:numId w:val="11"/>
        </w:numPr>
      </w:pPr>
      <w:r>
        <w:t xml:space="preserve">Use SnagIt or other screen capture software to make an image of the </w:t>
      </w:r>
      <w:r w:rsidR="00D01C5A">
        <w:t xml:space="preserve">Google Earth display. </w:t>
      </w:r>
      <w:r>
        <w:t>Save this image as a base map.</w:t>
      </w:r>
    </w:p>
    <w:p w:rsidR="006B6A0F" w:rsidRDefault="00F62B12" w:rsidP="006B6A0F">
      <w:pPr>
        <w:pStyle w:val="ActivityNumbers"/>
        <w:numPr>
          <w:ilvl w:val="1"/>
          <w:numId w:val="11"/>
        </w:numPr>
      </w:pPr>
      <w:r>
        <w:t>Re-label waypoints</w:t>
      </w:r>
      <w:r w:rsidR="00C14CDB">
        <w:t xml:space="preserve"> to the appropriate label according to the map area tour.</w:t>
      </w:r>
    </w:p>
    <w:p w:rsidR="006B6A0F" w:rsidRDefault="00136A31" w:rsidP="006557E9">
      <w:pPr>
        <w:pStyle w:val="ActivityNumbers"/>
        <w:numPr>
          <w:ilvl w:val="1"/>
          <w:numId w:val="11"/>
        </w:numPr>
      </w:pPr>
      <w:r>
        <w:t xml:space="preserve">Confirm that the map is displayed in the </w:t>
      </w:r>
      <w:r w:rsidR="00D01C5A">
        <w:t xml:space="preserve">same </w:t>
      </w:r>
      <w:r>
        <w:t>scale</w:t>
      </w:r>
      <w:r w:rsidR="00D01C5A">
        <w:t xml:space="preserve"> as before</w:t>
      </w:r>
      <w:r>
        <w:t xml:space="preserve">. </w:t>
      </w:r>
      <w:r w:rsidR="006557E9">
        <w:t xml:space="preserve">Use </w:t>
      </w:r>
      <w:r>
        <w:t>the</w:t>
      </w:r>
      <w:r w:rsidR="00F62B12">
        <w:t xml:space="preserve"> capture</w:t>
      </w:r>
      <w:r w:rsidR="00BD5F1A">
        <w:t xml:space="preserve"> software</w:t>
      </w:r>
      <w:r w:rsidR="006557E9">
        <w:t xml:space="preserve"> to </w:t>
      </w:r>
      <w:r>
        <w:t xml:space="preserve">make an image of the </w:t>
      </w:r>
      <w:r w:rsidR="00D01C5A">
        <w:t xml:space="preserve">Google Earth </w:t>
      </w:r>
      <w:r>
        <w:t xml:space="preserve">display. Save this image as a </w:t>
      </w:r>
      <w:r w:rsidR="00F62B12">
        <w:t>navigational chart.</w:t>
      </w:r>
    </w:p>
    <w:p w:rsidR="000B3854" w:rsidRDefault="000B3854" w:rsidP="006557E9">
      <w:pPr>
        <w:pStyle w:val="ActivityNumbers"/>
        <w:numPr>
          <w:ilvl w:val="1"/>
          <w:numId w:val="11"/>
        </w:numPr>
      </w:pPr>
      <w:r>
        <w:t>Print this navigational chart.</w:t>
      </w:r>
    </w:p>
    <w:p w:rsidR="00245614" w:rsidRDefault="00245614" w:rsidP="00245614"/>
    <w:p w:rsidR="002A0067" w:rsidRDefault="002A0067">
      <w:pPr>
        <w:rPr>
          <w:sz w:val="28"/>
        </w:rPr>
      </w:pPr>
      <w:r>
        <w:rPr>
          <w:sz w:val="28"/>
        </w:rPr>
        <w:br w:type="page"/>
      </w:r>
    </w:p>
    <w:p w:rsidR="002A0067" w:rsidRPr="00C85321" w:rsidRDefault="002A0067" w:rsidP="002A006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300"/>
        <w:gridCol w:w="1006"/>
        <w:gridCol w:w="984"/>
        <w:gridCol w:w="983"/>
        <w:gridCol w:w="1006"/>
        <w:gridCol w:w="984"/>
        <w:gridCol w:w="917"/>
        <w:gridCol w:w="986"/>
      </w:tblGrid>
      <w:tr w:rsidR="002A0067" w:rsidTr="00C33A9A">
        <w:trPr>
          <w:jc w:val="center"/>
        </w:trPr>
        <w:tc>
          <w:tcPr>
            <w:tcW w:w="9576" w:type="dxa"/>
            <w:gridSpan w:val="9"/>
            <w:shd w:val="clear" w:color="auto" w:fill="B3B3B3"/>
            <w:vAlign w:val="center"/>
          </w:tcPr>
          <w:p w:rsidR="002A0067" w:rsidRPr="00365B5B" w:rsidRDefault="002A0067" w:rsidP="00C33A9A">
            <w:pPr>
              <w:pStyle w:val="ActivityNumbers"/>
              <w:numPr>
                <w:ilvl w:val="0"/>
                <w:numId w:val="0"/>
              </w:numPr>
              <w:jc w:val="center"/>
              <w:rPr>
                <w:b/>
                <w:sz w:val="28"/>
                <w:szCs w:val="28"/>
              </w:rPr>
            </w:pPr>
            <w:r w:rsidRPr="00365B5B">
              <w:rPr>
                <w:b/>
                <w:sz w:val="28"/>
                <w:szCs w:val="28"/>
              </w:rPr>
              <w:t>Waypoint Identification Table</w:t>
            </w:r>
          </w:p>
        </w:tc>
      </w:tr>
      <w:tr w:rsidR="002A0067" w:rsidTr="00C33A9A">
        <w:trPr>
          <w:jc w:val="center"/>
        </w:trPr>
        <w:tc>
          <w:tcPr>
            <w:tcW w:w="1410" w:type="dxa"/>
            <w:vMerge w:val="restart"/>
            <w:shd w:val="clear" w:color="auto" w:fill="B3B3B3"/>
            <w:vAlign w:val="center"/>
          </w:tcPr>
          <w:p w:rsidR="002A0067" w:rsidRPr="00365B5B" w:rsidRDefault="002A0067" w:rsidP="00C33A9A">
            <w:pPr>
              <w:pStyle w:val="ActivityNumbers"/>
              <w:numPr>
                <w:ilvl w:val="0"/>
                <w:numId w:val="0"/>
              </w:numPr>
              <w:jc w:val="center"/>
              <w:rPr>
                <w:b/>
                <w:sz w:val="20"/>
                <w:szCs w:val="20"/>
              </w:rPr>
            </w:pPr>
            <w:r w:rsidRPr="00365B5B">
              <w:rPr>
                <w:b/>
                <w:sz w:val="20"/>
                <w:szCs w:val="20"/>
              </w:rPr>
              <w:t>Waypoint</w:t>
            </w:r>
          </w:p>
        </w:tc>
        <w:tc>
          <w:tcPr>
            <w:tcW w:w="1300" w:type="dxa"/>
            <w:vMerge w:val="restart"/>
            <w:shd w:val="clear" w:color="auto" w:fill="B3B3B3"/>
            <w:vAlign w:val="center"/>
          </w:tcPr>
          <w:p w:rsidR="002A0067" w:rsidRPr="00365B5B" w:rsidRDefault="002A0067" w:rsidP="00C33A9A">
            <w:pPr>
              <w:pStyle w:val="ActivityNumbers"/>
              <w:numPr>
                <w:ilvl w:val="0"/>
                <w:numId w:val="0"/>
              </w:numPr>
              <w:ind w:left="-36"/>
              <w:jc w:val="center"/>
              <w:rPr>
                <w:b/>
                <w:sz w:val="20"/>
                <w:szCs w:val="20"/>
              </w:rPr>
            </w:pPr>
            <w:r w:rsidRPr="00365B5B">
              <w:rPr>
                <w:b/>
                <w:sz w:val="20"/>
                <w:szCs w:val="20"/>
              </w:rPr>
              <w:t>Type</w:t>
            </w:r>
          </w:p>
        </w:tc>
        <w:tc>
          <w:tcPr>
            <w:tcW w:w="2973" w:type="dxa"/>
            <w:gridSpan w:val="3"/>
            <w:tcBorders>
              <w:bottom w:val="single" w:sz="4" w:space="0" w:color="auto"/>
            </w:tcBorders>
            <w:shd w:val="clear" w:color="auto" w:fill="B3B3B3"/>
            <w:vAlign w:val="center"/>
          </w:tcPr>
          <w:p w:rsidR="002A0067" w:rsidRPr="00365B5B" w:rsidRDefault="002A0067" w:rsidP="00C33A9A">
            <w:pPr>
              <w:pStyle w:val="ActivityNumbers"/>
              <w:numPr>
                <w:ilvl w:val="0"/>
                <w:numId w:val="0"/>
              </w:numPr>
              <w:jc w:val="center"/>
              <w:rPr>
                <w:b/>
                <w:sz w:val="20"/>
                <w:szCs w:val="20"/>
              </w:rPr>
            </w:pPr>
            <w:r w:rsidRPr="00365B5B">
              <w:rPr>
                <w:b/>
                <w:sz w:val="20"/>
                <w:szCs w:val="20"/>
              </w:rPr>
              <w:t>Longitude</w:t>
            </w:r>
          </w:p>
        </w:tc>
        <w:tc>
          <w:tcPr>
            <w:tcW w:w="2907" w:type="dxa"/>
            <w:gridSpan w:val="3"/>
            <w:tcBorders>
              <w:bottom w:val="single" w:sz="4" w:space="0" w:color="auto"/>
            </w:tcBorders>
            <w:shd w:val="clear" w:color="auto" w:fill="B3B3B3"/>
            <w:vAlign w:val="center"/>
          </w:tcPr>
          <w:p w:rsidR="002A0067" w:rsidRPr="00365B5B" w:rsidRDefault="002A0067" w:rsidP="00C33A9A">
            <w:pPr>
              <w:pStyle w:val="ActivityNumbers"/>
              <w:numPr>
                <w:ilvl w:val="0"/>
                <w:numId w:val="0"/>
              </w:numPr>
              <w:jc w:val="center"/>
              <w:rPr>
                <w:b/>
                <w:sz w:val="20"/>
                <w:szCs w:val="20"/>
              </w:rPr>
            </w:pPr>
            <w:r w:rsidRPr="00365B5B">
              <w:rPr>
                <w:b/>
                <w:sz w:val="20"/>
                <w:szCs w:val="20"/>
              </w:rPr>
              <w:t>Latitude</w:t>
            </w:r>
          </w:p>
        </w:tc>
        <w:tc>
          <w:tcPr>
            <w:tcW w:w="986" w:type="dxa"/>
            <w:vMerge w:val="restart"/>
            <w:shd w:val="clear" w:color="auto" w:fill="B3B3B3"/>
            <w:vAlign w:val="center"/>
          </w:tcPr>
          <w:p w:rsidR="002A0067" w:rsidRPr="00365B5B" w:rsidRDefault="002A0067" w:rsidP="00C33A9A">
            <w:pPr>
              <w:pStyle w:val="ActivityNumbers"/>
              <w:numPr>
                <w:ilvl w:val="0"/>
                <w:numId w:val="0"/>
              </w:numPr>
              <w:jc w:val="center"/>
              <w:rPr>
                <w:b/>
                <w:sz w:val="20"/>
                <w:szCs w:val="20"/>
              </w:rPr>
            </w:pPr>
            <w:r w:rsidRPr="00365B5B">
              <w:rPr>
                <w:b/>
                <w:sz w:val="20"/>
                <w:szCs w:val="20"/>
              </w:rPr>
              <w:t>Method</w:t>
            </w:r>
          </w:p>
          <w:p w:rsidR="002A0067" w:rsidRPr="00365B5B" w:rsidRDefault="002A0067" w:rsidP="00C33A9A">
            <w:pPr>
              <w:pStyle w:val="ActivityNumbers"/>
              <w:numPr>
                <w:ilvl w:val="0"/>
                <w:numId w:val="0"/>
              </w:numPr>
              <w:jc w:val="center"/>
              <w:rPr>
                <w:sz w:val="20"/>
                <w:szCs w:val="20"/>
              </w:rPr>
            </w:pPr>
            <w:r w:rsidRPr="00365B5B">
              <w:rPr>
                <w:sz w:val="20"/>
                <w:szCs w:val="20"/>
              </w:rPr>
              <w:t>I or A(x)</w:t>
            </w:r>
          </w:p>
        </w:tc>
      </w:tr>
      <w:tr w:rsidR="002A0067" w:rsidTr="00C33A9A">
        <w:trPr>
          <w:jc w:val="center"/>
        </w:trPr>
        <w:tc>
          <w:tcPr>
            <w:tcW w:w="1410" w:type="dxa"/>
            <w:vMerge/>
            <w:vAlign w:val="center"/>
          </w:tcPr>
          <w:p w:rsidR="002A0067" w:rsidRPr="00365B5B" w:rsidRDefault="002A0067" w:rsidP="00C33A9A">
            <w:pPr>
              <w:pStyle w:val="ActivityNumbers"/>
              <w:numPr>
                <w:ilvl w:val="0"/>
                <w:numId w:val="0"/>
              </w:numPr>
              <w:rPr>
                <w:sz w:val="20"/>
                <w:szCs w:val="20"/>
              </w:rPr>
            </w:pPr>
          </w:p>
        </w:tc>
        <w:tc>
          <w:tcPr>
            <w:tcW w:w="1300" w:type="dxa"/>
            <w:vMerge/>
            <w:vAlign w:val="center"/>
          </w:tcPr>
          <w:p w:rsidR="002A0067" w:rsidRPr="00365B5B" w:rsidRDefault="002A0067" w:rsidP="00C33A9A">
            <w:pPr>
              <w:pStyle w:val="ActivityNumbers"/>
              <w:numPr>
                <w:ilvl w:val="0"/>
                <w:numId w:val="0"/>
              </w:numPr>
              <w:rPr>
                <w:sz w:val="20"/>
                <w:szCs w:val="20"/>
              </w:rPr>
            </w:pPr>
          </w:p>
        </w:tc>
        <w:tc>
          <w:tcPr>
            <w:tcW w:w="1006" w:type="dxa"/>
            <w:shd w:val="clear" w:color="auto" w:fill="B3B3B3"/>
            <w:vAlign w:val="center"/>
          </w:tcPr>
          <w:p w:rsidR="002A0067" w:rsidRPr="00365B5B" w:rsidRDefault="002A0067" w:rsidP="00C33A9A">
            <w:pPr>
              <w:pStyle w:val="ActivityNumbers"/>
              <w:numPr>
                <w:ilvl w:val="0"/>
                <w:numId w:val="0"/>
              </w:numPr>
              <w:rPr>
                <w:sz w:val="20"/>
                <w:szCs w:val="20"/>
              </w:rPr>
            </w:pPr>
            <w:r w:rsidRPr="00365B5B">
              <w:rPr>
                <w:sz w:val="20"/>
                <w:szCs w:val="20"/>
              </w:rPr>
              <w:t>Direction</w:t>
            </w:r>
          </w:p>
        </w:tc>
        <w:tc>
          <w:tcPr>
            <w:tcW w:w="984" w:type="dxa"/>
            <w:shd w:val="clear" w:color="auto" w:fill="B3B3B3"/>
            <w:vAlign w:val="center"/>
          </w:tcPr>
          <w:p w:rsidR="002A0067" w:rsidRPr="00365B5B" w:rsidRDefault="002A0067" w:rsidP="00C33A9A">
            <w:pPr>
              <w:pStyle w:val="ActivityNumbers"/>
              <w:numPr>
                <w:ilvl w:val="0"/>
                <w:numId w:val="0"/>
              </w:numPr>
              <w:rPr>
                <w:sz w:val="20"/>
                <w:szCs w:val="20"/>
              </w:rPr>
            </w:pPr>
            <w:r w:rsidRPr="00365B5B">
              <w:rPr>
                <w:sz w:val="20"/>
                <w:szCs w:val="20"/>
              </w:rPr>
              <w:t>Degrees</w:t>
            </w:r>
          </w:p>
        </w:tc>
        <w:tc>
          <w:tcPr>
            <w:tcW w:w="983" w:type="dxa"/>
            <w:shd w:val="clear" w:color="auto" w:fill="B3B3B3"/>
            <w:vAlign w:val="center"/>
          </w:tcPr>
          <w:p w:rsidR="002A0067" w:rsidRPr="00365B5B" w:rsidRDefault="002A0067" w:rsidP="00C33A9A">
            <w:pPr>
              <w:pStyle w:val="ActivityNumbers"/>
              <w:numPr>
                <w:ilvl w:val="0"/>
                <w:numId w:val="0"/>
              </w:numPr>
              <w:rPr>
                <w:sz w:val="20"/>
                <w:szCs w:val="20"/>
              </w:rPr>
            </w:pPr>
            <w:r w:rsidRPr="00365B5B">
              <w:rPr>
                <w:sz w:val="20"/>
                <w:szCs w:val="20"/>
              </w:rPr>
              <w:t>Minutes</w:t>
            </w:r>
          </w:p>
        </w:tc>
        <w:tc>
          <w:tcPr>
            <w:tcW w:w="1006" w:type="dxa"/>
            <w:shd w:val="clear" w:color="auto" w:fill="B3B3B3"/>
            <w:vAlign w:val="center"/>
          </w:tcPr>
          <w:p w:rsidR="002A0067" w:rsidRPr="00365B5B" w:rsidRDefault="002A0067" w:rsidP="00C33A9A">
            <w:pPr>
              <w:pStyle w:val="ActivityNumbers"/>
              <w:numPr>
                <w:ilvl w:val="0"/>
                <w:numId w:val="0"/>
              </w:numPr>
              <w:rPr>
                <w:sz w:val="20"/>
                <w:szCs w:val="20"/>
              </w:rPr>
            </w:pPr>
            <w:r w:rsidRPr="00365B5B">
              <w:rPr>
                <w:sz w:val="20"/>
                <w:szCs w:val="20"/>
              </w:rPr>
              <w:t>Direction</w:t>
            </w:r>
          </w:p>
        </w:tc>
        <w:tc>
          <w:tcPr>
            <w:tcW w:w="984" w:type="dxa"/>
            <w:shd w:val="clear" w:color="auto" w:fill="B3B3B3"/>
            <w:vAlign w:val="center"/>
          </w:tcPr>
          <w:p w:rsidR="002A0067" w:rsidRPr="00365B5B" w:rsidRDefault="002A0067" w:rsidP="00C33A9A">
            <w:pPr>
              <w:pStyle w:val="ActivityNumbers"/>
              <w:numPr>
                <w:ilvl w:val="0"/>
                <w:numId w:val="0"/>
              </w:numPr>
              <w:rPr>
                <w:sz w:val="20"/>
                <w:szCs w:val="20"/>
              </w:rPr>
            </w:pPr>
            <w:r w:rsidRPr="00365B5B">
              <w:rPr>
                <w:sz w:val="20"/>
                <w:szCs w:val="20"/>
              </w:rPr>
              <w:t xml:space="preserve">Degrees </w:t>
            </w:r>
          </w:p>
        </w:tc>
        <w:tc>
          <w:tcPr>
            <w:tcW w:w="917" w:type="dxa"/>
            <w:shd w:val="clear" w:color="auto" w:fill="B3B3B3"/>
            <w:vAlign w:val="center"/>
          </w:tcPr>
          <w:p w:rsidR="002A0067" w:rsidRPr="00365B5B" w:rsidRDefault="002A0067" w:rsidP="00C33A9A">
            <w:pPr>
              <w:pStyle w:val="ActivityNumbers"/>
              <w:numPr>
                <w:ilvl w:val="0"/>
                <w:numId w:val="0"/>
              </w:numPr>
              <w:rPr>
                <w:sz w:val="20"/>
                <w:szCs w:val="20"/>
              </w:rPr>
            </w:pPr>
            <w:r w:rsidRPr="00365B5B">
              <w:rPr>
                <w:sz w:val="20"/>
                <w:szCs w:val="20"/>
              </w:rPr>
              <w:t>Minutes</w:t>
            </w:r>
          </w:p>
        </w:tc>
        <w:tc>
          <w:tcPr>
            <w:tcW w:w="986" w:type="dxa"/>
            <w:vMerge/>
            <w:tcBorders>
              <w:bottom w:val="single" w:sz="4" w:space="0" w:color="auto"/>
            </w:tcBorders>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D9D9D9"/>
            <w:vAlign w:val="center"/>
          </w:tcPr>
          <w:p w:rsidR="002A0067" w:rsidRPr="00365B5B" w:rsidRDefault="002A0067" w:rsidP="00C33A9A">
            <w:pPr>
              <w:pStyle w:val="ActivityNumbers"/>
              <w:numPr>
                <w:ilvl w:val="0"/>
                <w:numId w:val="0"/>
              </w:numPr>
              <w:jc w:val="right"/>
              <w:rPr>
                <w:sz w:val="20"/>
                <w:szCs w:val="20"/>
              </w:rPr>
            </w:pPr>
            <w:r w:rsidRPr="00365B5B">
              <w:rPr>
                <w:sz w:val="20"/>
                <w:szCs w:val="20"/>
              </w:rPr>
              <w:t>(     )</w:t>
            </w: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D9D9D9"/>
            <w:vAlign w:val="center"/>
          </w:tcPr>
          <w:p w:rsidR="002A0067" w:rsidRPr="00365B5B" w:rsidRDefault="002A0067" w:rsidP="00C33A9A">
            <w:pPr>
              <w:pStyle w:val="ActivityNumbers"/>
              <w:numPr>
                <w:ilvl w:val="0"/>
                <w:numId w:val="0"/>
              </w:numPr>
              <w:jc w:val="right"/>
              <w:rPr>
                <w:sz w:val="20"/>
                <w:szCs w:val="20"/>
              </w:rPr>
            </w:pPr>
            <w:r w:rsidRPr="00365B5B">
              <w:rPr>
                <w:sz w:val="20"/>
                <w:szCs w:val="20"/>
              </w:rPr>
              <w:t>(     )</w:t>
            </w: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D9D9D9"/>
            <w:vAlign w:val="center"/>
          </w:tcPr>
          <w:p w:rsidR="002A0067" w:rsidRPr="00365B5B" w:rsidRDefault="002A0067" w:rsidP="00C33A9A">
            <w:pPr>
              <w:pStyle w:val="ActivityNumbers"/>
              <w:numPr>
                <w:ilvl w:val="0"/>
                <w:numId w:val="0"/>
              </w:numPr>
              <w:jc w:val="right"/>
              <w:rPr>
                <w:sz w:val="20"/>
                <w:szCs w:val="20"/>
              </w:rPr>
            </w:pPr>
            <w:r w:rsidRPr="00365B5B">
              <w:rPr>
                <w:sz w:val="20"/>
                <w:szCs w:val="20"/>
              </w:rPr>
              <w:t>(     )</w:t>
            </w: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D9D9D9"/>
            <w:vAlign w:val="center"/>
          </w:tcPr>
          <w:p w:rsidR="002A0067" w:rsidRPr="00365B5B" w:rsidRDefault="002A0067" w:rsidP="00C33A9A">
            <w:pPr>
              <w:pStyle w:val="ActivityNumbers"/>
              <w:numPr>
                <w:ilvl w:val="0"/>
                <w:numId w:val="0"/>
              </w:numPr>
              <w:jc w:val="right"/>
              <w:rPr>
                <w:sz w:val="20"/>
                <w:szCs w:val="20"/>
              </w:rPr>
            </w:pPr>
            <w:r w:rsidRPr="00365B5B">
              <w:rPr>
                <w:sz w:val="20"/>
                <w:szCs w:val="20"/>
              </w:rPr>
              <w:t>(     )</w:t>
            </w: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D9D9D9"/>
            <w:vAlign w:val="center"/>
          </w:tcPr>
          <w:p w:rsidR="002A0067" w:rsidRPr="00365B5B" w:rsidRDefault="002A0067" w:rsidP="00C33A9A">
            <w:pPr>
              <w:pStyle w:val="ActivityNumbers"/>
              <w:numPr>
                <w:ilvl w:val="0"/>
                <w:numId w:val="0"/>
              </w:numPr>
              <w:jc w:val="right"/>
              <w:rPr>
                <w:sz w:val="20"/>
                <w:szCs w:val="20"/>
              </w:rPr>
            </w:pPr>
            <w:r w:rsidRPr="00365B5B">
              <w:rPr>
                <w:sz w:val="20"/>
                <w:szCs w:val="20"/>
              </w:rPr>
              <w:t>(     )</w:t>
            </w: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D9D9D9"/>
            <w:vAlign w:val="center"/>
          </w:tcPr>
          <w:p w:rsidR="002A0067" w:rsidRPr="00365B5B" w:rsidRDefault="002A0067" w:rsidP="00C33A9A">
            <w:pPr>
              <w:pStyle w:val="ActivityNumbers"/>
              <w:numPr>
                <w:ilvl w:val="0"/>
                <w:numId w:val="0"/>
              </w:numPr>
              <w:jc w:val="right"/>
              <w:rPr>
                <w:sz w:val="20"/>
                <w:szCs w:val="20"/>
              </w:rPr>
            </w:pPr>
            <w:r w:rsidRPr="00365B5B">
              <w:rPr>
                <w:sz w:val="20"/>
                <w:szCs w:val="20"/>
              </w:rPr>
              <w:t>(     )</w:t>
            </w: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D9D9D9"/>
            <w:vAlign w:val="center"/>
          </w:tcPr>
          <w:p w:rsidR="002A0067" w:rsidRPr="00365B5B" w:rsidRDefault="002A0067" w:rsidP="00C33A9A">
            <w:pPr>
              <w:pStyle w:val="ActivityNumbers"/>
              <w:numPr>
                <w:ilvl w:val="0"/>
                <w:numId w:val="0"/>
              </w:numPr>
              <w:jc w:val="right"/>
              <w:rPr>
                <w:sz w:val="20"/>
                <w:szCs w:val="20"/>
              </w:rPr>
            </w:pPr>
            <w:r w:rsidRPr="00365B5B">
              <w:rPr>
                <w:sz w:val="20"/>
                <w:szCs w:val="20"/>
              </w:rPr>
              <w:t>(     )</w:t>
            </w: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D9D9D9"/>
            <w:vAlign w:val="center"/>
          </w:tcPr>
          <w:p w:rsidR="002A0067" w:rsidRPr="00365B5B" w:rsidRDefault="002A0067" w:rsidP="00C33A9A">
            <w:pPr>
              <w:pStyle w:val="ActivityNumbers"/>
              <w:numPr>
                <w:ilvl w:val="0"/>
                <w:numId w:val="0"/>
              </w:numPr>
              <w:jc w:val="right"/>
              <w:rPr>
                <w:sz w:val="20"/>
                <w:szCs w:val="20"/>
              </w:rPr>
            </w:pPr>
            <w:r w:rsidRPr="00365B5B">
              <w:rPr>
                <w:sz w:val="20"/>
                <w:szCs w:val="20"/>
              </w:rPr>
              <w:t>(     )</w:t>
            </w: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D9D9D9"/>
            <w:vAlign w:val="center"/>
          </w:tcPr>
          <w:p w:rsidR="002A0067" w:rsidRPr="00365B5B" w:rsidRDefault="002A0067" w:rsidP="00C33A9A">
            <w:pPr>
              <w:pStyle w:val="ActivityNumbers"/>
              <w:numPr>
                <w:ilvl w:val="0"/>
                <w:numId w:val="0"/>
              </w:numPr>
              <w:jc w:val="right"/>
              <w:rPr>
                <w:sz w:val="20"/>
                <w:szCs w:val="20"/>
              </w:rPr>
            </w:pPr>
            <w:r w:rsidRPr="00365B5B">
              <w:rPr>
                <w:sz w:val="20"/>
                <w:szCs w:val="20"/>
              </w:rPr>
              <w:t>(     )</w:t>
            </w: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D9D9D9"/>
            <w:vAlign w:val="center"/>
          </w:tcPr>
          <w:p w:rsidR="002A0067" w:rsidRPr="00365B5B" w:rsidRDefault="002A0067" w:rsidP="00C33A9A">
            <w:pPr>
              <w:pStyle w:val="ActivityNumbers"/>
              <w:numPr>
                <w:ilvl w:val="0"/>
                <w:numId w:val="0"/>
              </w:numPr>
              <w:jc w:val="right"/>
              <w:rPr>
                <w:sz w:val="20"/>
                <w:szCs w:val="20"/>
              </w:rPr>
            </w:pPr>
            <w:r w:rsidRPr="00365B5B">
              <w:rPr>
                <w:sz w:val="20"/>
                <w:szCs w:val="20"/>
              </w:rPr>
              <w:t>(     )</w:t>
            </w: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bl>
    <w:p w:rsidR="002A0067" w:rsidRDefault="002A0067" w:rsidP="002A0067">
      <w:pPr>
        <w:sectPr w:rsidR="002A0067" w:rsidSect="00975C58">
          <w:footerReference w:type="default" r:id="rId10"/>
          <w:type w:val="continuous"/>
          <w:pgSz w:w="12240" w:h="15840" w:code="1"/>
          <w:pgMar w:top="720" w:right="1440" w:bottom="1440" w:left="1440" w:header="720" w:footer="720" w:gutter="0"/>
          <w:cols w:space="720"/>
          <w:docGrid w:linePitch="360"/>
        </w:sectPr>
      </w:pPr>
    </w:p>
    <w:p w:rsidR="002A0067" w:rsidRPr="00C85321" w:rsidRDefault="002A0067" w:rsidP="002A006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300"/>
        <w:gridCol w:w="1006"/>
        <w:gridCol w:w="984"/>
        <w:gridCol w:w="983"/>
        <w:gridCol w:w="1006"/>
        <w:gridCol w:w="984"/>
        <w:gridCol w:w="917"/>
        <w:gridCol w:w="986"/>
      </w:tblGrid>
      <w:tr w:rsidR="002A0067" w:rsidTr="00C33A9A">
        <w:trPr>
          <w:jc w:val="center"/>
        </w:trPr>
        <w:tc>
          <w:tcPr>
            <w:tcW w:w="9576" w:type="dxa"/>
            <w:gridSpan w:val="9"/>
            <w:shd w:val="clear" w:color="auto" w:fill="B3B3B3"/>
            <w:vAlign w:val="center"/>
          </w:tcPr>
          <w:p w:rsidR="002A0067" w:rsidRPr="00365B5B" w:rsidRDefault="002A0067" w:rsidP="00C33A9A">
            <w:pPr>
              <w:pStyle w:val="ActivityNumbers"/>
              <w:numPr>
                <w:ilvl w:val="0"/>
                <w:numId w:val="0"/>
              </w:numPr>
              <w:jc w:val="center"/>
              <w:rPr>
                <w:b/>
                <w:sz w:val="28"/>
                <w:szCs w:val="28"/>
              </w:rPr>
            </w:pPr>
            <w:r w:rsidRPr="00365B5B">
              <w:rPr>
                <w:b/>
                <w:sz w:val="28"/>
                <w:szCs w:val="28"/>
              </w:rPr>
              <w:t>Waypoint Identification Table</w:t>
            </w:r>
            <w:r>
              <w:rPr>
                <w:b/>
                <w:sz w:val="28"/>
                <w:szCs w:val="28"/>
              </w:rPr>
              <w:t xml:space="preserve"> (Page 2)</w:t>
            </w:r>
          </w:p>
        </w:tc>
      </w:tr>
      <w:tr w:rsidR="002A0067" w:rsidTr="00C33A9A">
        <w:trPr>
          <w:jc w:val="center"/>
        </w:trPr>
        <w:tc>
          <w:tcPr>
            <w:tcW w:w="1410" w:type="dxa"/>
            <w:vMerge w:val="restart"/>
            <w:shd w:val="clear" w:color="auto" w:fill="B3B3B3"/>
            <w:vAlign w:val="center"/>
          </w:tcPr>
          <w:p w:rsidR="002A0067" w:rsidRPr="00365B5B" w:rsidRDefault="002A0067" w:rsidP="00C33A9A">
            <w:pPr>
              <w:pStyle w:val="ActivityNumbers"/>
              <w:numPr>
                <w:ilvl w:val="0"/>
                <w:numId w:val="0"/>
              </w:numPr>
              <w:jc w:val="center"/>
              <w:rPr>
                <w:b/>
                <w:sz w:val="20"/>
                <w:szCs w:val="20"/>
              </w:rPr>
            </w:pPr>
            <w:r w:rsidRPr="00365B5B">
              <w:rPr>
                <w:b/>
                <w:sz w:val="20"/>
                <w:szCs w:val="20"/>
              </w:rPr>
              <w:t>Waypoint</w:t>
            </w:r>
          </w:p>
        </w:tc>
        <w:tc>
          <w:tcPr>
            <w:tcW w:w="1300" w:type="dxa"/>
            <w:vMerge w:val="restart"/>
            <w:shd w:val="clear" w:color="auto" w:fill="B3B3B3"/>
            <w:vAlign w:val="center"/>
          </w:tcPr>
          <w:p w:rsidR="002A0067" w:rsidRPr="00365B5B" w:rsidRDefault="002A0067" w:rsidP="00C33A9A">
            <w:pPr>
              <w:pStyle w:val="ActivityNumbers"/>
              <w:numPr>
                <w:ilvl w:val="0"/>
                <w:numId w:val="0"/>
              </w:numPr>
              <w:ind w:left="-36"/>
              <w:jc w:val="center"/>
              <w:rPr>
                <w:b/>
                <w:sz w:val="20"/>
                <w:szCs w:val="20"/>
              </w:rPr>
            </w:pPr>
            <w:r w:rsidRPr="00365B5B">
              <w:rPr>
                <w:b/>
                <w:sz w:val="20"/>
                <w:szCs w:val="20"/>
              </w:rPr>
              <w:t>Type</w:t>
            </w:r>
          </w:p>
        </w:tc>
        <w:tc>
          <w:tcPr>
            <w:tcW w:w="2973" w:type="dxa"/>
            <w:gridSpan w:val="3"/>
            <w:tcBorders>
              <w:bottom w:val="single" w:sz="4" w:space="0" w:color="auto"/>
            </w:tcBorders>
            <w:shd w:val="clear" w:color="auto" w:fill="B3B3B3"/>
            <w:vAlign w:val="center"/>
          </w:tcPr>
          <w:p w:rsidR="002A0067" w:rsidRPr="00365B5B" w:rsidRDefault="002A0067" w:rsidP="00C33A9A">
            <w:pPr>
              <w:pStyle w:val="ActivityNumbers"/>
              <w:numPr>
                <w:ilvl w:val="0"/>
                <w:numId w:val="0"/>
              </w:numPr>
              <w:jc w:val="center"/>
              <w:rPr>
                <w:b/>
                <w:sz w:val="20"/>
                <w:szCs w:val="20"/>
              </w:rPr>
            </w:pPr>
            <w:r w:rsidRPr="00365B5B">
              <w:rPr>
                <w:b/>
                <w:sz w:val="20"/>
                <w:szCs w:val="20"/>
              </w:rPr>
              <w:t>Longitude</w:t>
            </w:r>
          </w:p>
        </w:tc>
        <w:tc>
          <w:tcPr>
            <w:tcW w:w="2907" w:type="dxa"/>
            <w:gridSpan w:val="3"/>
            <w:tcBorders>
              <w:bottom w:val="single" w:sz="4" w:space="0" w:color="auto"/>
            </w:tcBorders>
            <w:shd w:val="clear" w:color="auto" w:fill="B3B3B3"/>
            <w:vAlign w:val="center"/>
          </w:tcPr>
          <w:p w:rsidR="002A0067" w:rsidRPr="00365B5B" w:rsidRDefault="002A0067" w:rsidP="00C33A9A">
            <w:pPr>
              <w:pStyle w:val="ActivityNumbers"/>
              <w:numPr>
                <w:ilvl w:val="0"/>
                <w:numId w:val="0"/>
              </w:numPr>
              <w:jc w:val="center"/>
              <w:rPr>
                <w:b/>
                <w:sz w:val="20"/>
                <w:szCs w:val="20"/>
              </w:rPr>
            </w:pPr>
            <w:r w:rsidRPr="00365B5B">
              <w:rPr>
                <w:b/>
                <w:sz w:val="20"/>
                <w:szCs w:val="20"/>
              </w:rPr>
              <w:t>Latitude</w:t>
            </w:r>
          </w:p>
        </w:tc>
        <w:tc>
          <w:tcPr>
            <w:tcW w:w="986" w:type="dxa"/>
            <w:vMerge w:val="restart"/>
            <w:shd w:val="clear" w:color="auto" w:fill="B3B3B3"/>
            <w:vAlign w:val="center"/>
          </w:tcPr>
          <w:p w:rsidR="002A0067" w:rsidRPr="00365B5B" w:rsidRDefault="002A0067" w:rsidP="00C33A9A">
            <w:pPr>
              <w:pStyle w:val="ActivityNumbers"/>
              <w:numPr>
                <w:ilvl w:val="0"/>
                <w:numId w:val="0"/>
              </w:numPr>
              <w:jc w:val="center"/>
              <w:rPr>
                <w:b/>
                <w:sz w:val="20"/>
                <w:szCs w:val="20"/>
              </w:rPr>
            </w:pPr>
            <w:r w:rsidRPr="00365B5B">
              <w:rPr>
                <w:b/>
                <w:sz w:val="20"/>
                <w:szCs w:val="20"/>
              </w:rPr>
              <w:t>Method</w:t>
            </w:r>
          </w:p>
          <w:p w:rsidR="002A0067" w:rsidRPr="00365B5B" w:rsidRDefault="002A0067" w:rsidP="00C33A9A">
            <w:pPr>
              <w:pStyle w:val="ActivityNumbers"/>
              <w:numPr>
                <w:ilvl w:val="0"/>
                <w:numId w:val="0"/>
              </w:numPr>
              <w:jc w:val="center"/>
              <w:rPr>
                <w:sz w:val="20"/>
                <w:szCs w:val="20"/>
              </w:rPr>
            </w:pPr>
            <w:r w:rsidRPr="00365B5B">
              <w:rPr>
                <w:sz w:val="20"/>
                <w:szCs w:val="20"/>
              </w:rPr>
              <w:t>I or A(x)</w:t>
            </w:r>
          </w:p>
        </w:tc>
      </w:tr>
      <w:tr w:rsidR="002A0067" w:rsidTr="00C33A9A">
        <w:trPr>
          <w:jc w:val="center"/>
        </w:trPr>
        <w:tc>
          <w:tcPr>
            <w:tcW w:w="1410" w:type="dxa"/>
            <w:vMerge/>
            <w:vAlign w:val="center"/>
          </w:tcPr>
          <w:p w:rsidR="002A0067" w:rsidRPr="00365B5B" w:rsidRDefault="002A0067" w:rsidP="00C33A9A">
            <w:pPr>
              <w:pStyle w:val="ActivityNumbers"/>
              <w:numPr>
                <w:ilvl w:val="0"/>
                <w:numId w:val="0"/>
              </w:numPr>
              <w:rPr>
                <w:sz w:val="20"/>
                <w:szCs w:val="20"/>
              </w:rPr>
            </w:pPr>
          </w:p>
        </w:tc>
        <w:tc>
          <w:tcPr>
            <w:tcW w:w="1300" w:type="dxa"/>
            <w:vMerge/>
            <w:vAlign w:val="center"/>
          </w:tcPr>
          <w:p w:rsidR="002A0067" w:rsidRPr="00365B5B" w:rsidRDefault="002A0067" w:rsidP="00C33A9A">
            <w:pPr>
              <w:pStyle w:val="ActivityNumbers"/>
              <w:numPr>
                <w:ilvl w:val="0"/>
                <w:numId w:val="0"/>
              </w:numPr>
              <w:rPr>
                <w:sz w:val="20"/>
                <w:szCs w:val="20"/>
              </w:rPr>
            </w:pPr>
          </w:p>
        </w:tc>
        <w:tc>
          <w:tcPr>
            <w:tcW w:w="1006" w:type="dxa"/>
            <w:shd w:val="clear" w:color="auto" w:fill="B3B3B3"/>
            <w:vAlign w:val="center"/>
          </w:tcPr>
          <w:p w:rsidR="002A0067" w:rsidRPr="00365B5B" w:rsidRDefault="002A0067" w:rsidP="00C33A9A">
            <w:pPr>
              <w:pStyle w:val="ActivityNumbers"/>
              <w:numPr>
                <w:ilvl w:val="0"/>
                <w:numId w:val="0"/>
              </w:numPr>
              <w:rPr>
                <w:sz w:val="20"/>
                <w:szCs w:val="20"/>
              </w:rPr>
            </w:pPr>
            <w:r w:rsidRPr="00365B5B">
              <w:rPr>
                <w:sz w:val="20"/>
                <w:szCs w:val="20"/>
              </w:rPr>
              <w:t>Direction</w:t>
            </w:r>
          </w:p>
        </w:tc>
        <w:tc>
          <w:tcPr>
            <w:tcW w:w="984" w:type="dxa"/>
            <w:shd w:val="clear" w:color="auto" w:fill="B3B3B3"/>
            <w:vAlign w:val="center"/>
          </w:tcPr>
          <w:p w:rsidR="002A0067" w:rsidRPr="00365B5B" w:rsidRDefault="002A0067" w:rsidP="00C33A9A">
            <w:pPr>
              <w:pStyle w:val="ActivityNumbers"/>
              <w:numPr>
                <w:ilvl w:val="0"/>
                <w:numId w:val="0"/>
              </w:numPr>
              <w:rPr>
                <w:sz w:val="20"/>
                <w:szCs w:val="20"/>
              </w:rPr>
            </w:pPr>
            <w:r w:rsidRPr="00365B5B">
              <w:rPr>
                <w:sz w:val="20"/>
                <w:szCs w:val="20"/>
              </w:rPr>
              <w:t>Degrees</w:t>
            </w:r>
          </w:p>
        </w:tc>
        <w:tc>
          <w:tcPr>
            <w:tcW w:w="983" w:type="dxa"/>
            <w:shd w:val="clear" w:color="auto" w:fill="B3B3B3"/>
            <w:vAlign w:val="center"/>
          </w:tcPr>
          <w:p w:rsidR="002A0067" w:rsidRPr="00365B5B" w:rsidRDefault="002A0067" w:rsidP="00C33A9A">
            <w:pPr>
              <w:pStyle w:val="ActivityNumbers"/>
              <w:numPr>
                <w:ilvl w:val="0"/>
                <w:numId w:val="0"/>
              </w:numPr>
              <w:rPr>
                <w:sz w:val="20"/>
                <w:szCs w:val="20"/>
              </w:rPr>
            </w:pPr>
            <w:r w:rsidRPr="00365B5B">
              <w:rPr>
                <w:sz w:val="20"/>
                <w:szCs w:val="20"/>
              </w:rPr>
              <w:t>Minutes</w:t>
            </w:r>
          </w:p>
        </w:tc>
        <w:tc>
          <w:tcPr>
            <w:tcW w:w="1006" w:type="dxa"/>
            <w:shd w:val="clear" w:color="auto" w:fill="B3B3B3"/>
            <w:vAlign w:val="center"/>
          </w:tcPr>
          <w:p w:rsidR="002A0067" w:rsidRPr="00365B5B" w:rsidRDefault="002A0067" w:rsidP="00C33A9A">
            <w:pPr>
              <w:pStyle w:val="ActivityNumbers"/>
              <w:numPr>
                <w:ilvl w:val="0"/>
                <w:numId w:val="0"/>
              </w:numPr>
              <w:rPr>
                <w:sz w:val="20"/>
                <w:szCs w:val="20"/>
              </w:rPr>
            </w:pPr>
            <w:r w:rsidRPr="00365B5B">
              <w:rPr>
                <w:sz w:val="20"/>
                <w:szCs w:val="20"/>
              </w:rPr>
              <w:t>Direction</w:t>
            </w:r>
          </w:p>
        </w:tc>
        <w:tc>
          <w:tcPr>
            <w:tcW w:w="984" w:type="dxa"/>
            <w:shd w:val="clear" w:color="auto" w:fill="B3B3B3"/>
            <w:vAlign w:val="center"/>
          </w:tcPr>
          <w:p w:rsidR="002A0067" w:rsidRPr="00365B5B" w:rsidRDefault="002A0067" w:rsidP="00C33A9A">
            <w:pPr>
              <w:pStyle w:val="ActivityNumbers"/>
              <w:numPr>
                <w:ilvl w:val="0"/>
                <w:numId w:val="0"/>
              </w:numPr>
              <w:rPr>
                <w:sz w:val="20"/>
                <w:szCs w:val="20"/>
              </w:rPr>
            </w:pPr>
            <w:r w:rsidRPr="00365B5B">
              <w:rPr>
                <w:sz w:val="20"/>
                <w:szCs w:val="20"/>
              </w:rPr>
              <w:t xml:space="preserve">Degrees </w:t>
            </w:r>
          </w:p>
        </w:tc>
        <w:tc>
          <w:tcPr>
            <w:tcW w:w="917" w:type="dxa"/>
            <w:shd w:val="clear" w:color="auto" w:fill="B3B3B3"/>
            <w:vAlign w:val="center"/>
          </w:tcPr>
          <w:p w:rsidR="002A0067" w:rsidRPr="00365B5B" w:rsidRDefault="002A0067" w:rsidP="00C33A9A">
            <w:pPr>
              <w:pStyle w:val="ActivityNumbers"/>
              <w:numPr>
                <w:ilvl w:val="0"/>
                <w:numId w:val="0"/>
              </w:numPr>
              <w:rPr>
                <w:sz w:val="20"/>
                <w:szCs w:val="20"/>
              </w:rPr>
            </w:pPr>
            <w:r w:rsidRPr="00365B5B">
              <w:rPr>
                <w:sz w:val="20"/>
                <w:szCs w:val="20"/>
              </w:rPr>
              <w:t>Minutes</w:t>
            </w:r>
          </w:p>
        </w:tc>
        <w:tc>
          <w:tcPr>
            <w:tcW w:w="986" w:type="dxa"/>
            <w:vMerge/>
            <w:tcBorders>
              <w:bottom w:val="single" w:sz="4" w:space="0" w:color="auto"/>
            </w:tcBorders>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auto"/>
            <w:vAlign w:val="center"/>
          </w:tcPr>
          <w:p w:rsidR="002A0067" w:rsidRPr="00365B5B" w:rsidRDefault="002A0067" w:rsidP="00C33A9A">
            <w:pPr>
              <w:pStyle w:val="ActivityNumbers"/>
              <w:numPr>
                <w:ilvl w:val="0"/>
                <w:numId w:val="0"/>
              </w:numPr>
              <w:jc w:val="right"/>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auto"/>
            <w:vAlign w:val="center"/>
          </w:tcPr>
          <w:p w:rsidR="002A0067" w:rsidRPr="00365B5B" w:rsidRDefault="002A0067" w:rsidP="00C33A9A">
            <w:pPr>
              <w:pStyle w:val="ActivityNumbers"/>
              <w:numPr>
                <w:ilvl w:val="0"/>
                <w:numId w:val="0"/>
              </w:numPr>
              <w:jc w:val="right"/>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auto"/>
            <w:vAlign w:val="center"/>
          </w:tcPr>
          <w:p w:rsidR="002A0067" w:rsidRPr="00365B5B" w:rsidRDefault="002A0067" w:rsidP="00C33A9A">
            <w:pPr>
              <w:pStyle w:val="ActivityNumbers"/>
              <w:numPr>
                <w:ilvl w:val="0"/>
                <w:numId w:val="0"/>
              </w:numPr>
              <w:jc w:val="right"/>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auto"/>
            <w:vAlign w:val="center"/>
          </w:tcPr>
          <w:p w:rsidR="002A0067" w:rsidRPr="00365B5B" w:rsidRDefault="002A0067" w:rsidP="00C33A9A">
            <w:pPr>
              <w:pStyle w:val="ActivityNumbers"/>
              <w:numPr>
                <w:ilvl w:val="0"/>
                <w:numId w:val="0"/>
              </w:numPr>
              <w:jc w:val="right"/>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auto"/>
            <w:vAlign w:val="center"/>
          </w:tcPr>
          <w:p w:rsidR="002A0067" w:rsidRPr="00365B5B" w:rsidRDefault="002A0067" w:rsidP="00C33A9A">
            <w:pPr>
              <w:pStyle w:val="ActivityNumbers"/>
              <w:numPr>
                <w:ilvl w:val="0"/>
                <w:numId w:val="0"/>
              </w:numPr>
              <w:jc w:val="right"/>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auto"/>
            <w:vAlign w:val="center"/>
          </w:tcPr>
          <w:p w:rsidR="002A0067" w:rsidRPr="00365B5B" w:rsidRDefault="002A0067" w:rsidP="00C33A9A">
            <w:pPr>
              <w:pStyle w:val="ActivityNumbers"/>
              <w:numPr>
                <w:ilvl w:val="0"/>
                <w:numId w:val="0"/>
              </w:numPr>
              <w:jc w:val="right"/>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auto"/>
            <w:vAlign w:val="center"/>
          </w:tcPr>
          <w:p w:rsidR="002A0067" w:rsidRPr="00365B5B" w:rsidRDefault="002A0067" w:rsidP="00C33A9A">
            <w:pPr>
              <w:pStyle w:val="ActivityNumbers"/>
              <w:numPr>
                <w:ilvl w:val="0"/>
                <w:numId w:val="0"/>
              </w:numPr>
              <w:jc w:val="right"/>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auto"/>
            <w:vAlign w:val="center"/>
          </w:tcPr>
          <w:p w:rsidR="002A0067" w:rsidRPr="00365B5B" w:rsidRDefault="002A0067" w:rsidP="00C33A9A">
            <w:pPr>
              <w:pStyle w:val="ActivityNumbers"/>
              <w:numPr>
                <w:ilvl w:val="0"/>
                <w:numId w:val="0"/>
              </w:numPr>
              <w:jc w:val="right"/>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auto"/>
            <w:vAlign w:val="center"/>
          </w:tcPr>
          <w:p w:rsidR="002A0067" w:rsidRPr="00365B5B" w:rsidRDefault="002A0067" w:rsidP="00C33A9A">
            <w:pPr>
              <w:pStyle w:val="ActivityNumbers"/>
              <w:numPr>
                <w:ilvl w:val="0"/>
                <w:numId w:val="0"/>
              </w:numPr>
              <w:jc w:val="right"/>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shd w:val="clear" w:color="auto" w:fill="auto"/>
            <w:vAlign w:val="center"/>
          </w:tcPr>
          <w:p w:rsidR="002A0067" w:rsidRPr="00365B5B" w:rsidRDefault="002A0067" w:rsidP="00C33A9A">
            <w:pPr>
              <w:pStyle w:val="ActivityNumbers"/>
              <w:numPr>
                <w:ilvl w:val="0"/>
                <w:numId w:val="0"/>
              </w:numPr>
              <w:jc w:val="right"/>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r w:rsidR="002A0067" w:rsidTr="00C33A9A">
        <w:trPr>
          <w:jc w:val="center"/>
        </w:trPr>
        <w:tc>
          <w:tcPr>
            <w:tcW w:w="1410" w:type="dxa"/>
            <w:vAlign w:val="center"/>
          </w:tcPr>
          <w:p w:rsidR="002A0067" w:rsidRPr="00365B5B" w:rsidRDefault="002A0067" w:rsidP="00C33A9A">
            <w:pPr>
              <w:pStyle w:val="ActivityNumbers"/>
              <w:numPr>
                <w:ilvl w:val="0"/>
                <w:numId w:val="0"/>
              </w:numPr>
              <w:rPr>
                <w:sz w:val="20"/>
                <w:szCs w:val="20"/>
              </w:rPr>
            </w:pPr>
          </w:p>
        </w:tc>
        <w:tc>
          <w:tcPr>
            <w:tcW w:w="1300"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83" w:type="dxa"/>
            <w:vAlign w:val="center"/>
          </w:tcPr>
          <w:p w:rsidR="002A0067" w:rsidRPr="00365B5B" w:rsidRDefault="002A0067" w:rsidP="00C33A9A">
            <w:pPr>
              <w:pStyle w:val="ActivityNumbers"/>
              <w:numPr>
                <w:ilvl w:val="0"/>
                <w:numId w:val="0"/>
              </w:numPr>
              <w:rPr>
                <w:sz w:val="20"/>
                <w:szCs w:val="20"/>
              </w:rPr>
            </w:pPr>
          </w:p>
        </w:tc>
        <w:tc>
          <w:tcPr>
            <w:tcW w:w="1006" w:type="dxa"/>
            <w:vAlign w:val="center"/>
          </w:tcPr>
          <w:p w:rsidR="002A0067" w:rsidRPr="00365B5B" w:rsidRDefault="002A0067" w:rsidP="00C33A9A">
            <w:pPr>
              <w:pStyle w:val="ActivityNumbers"/>
              <w:numPr>
                <w:ilvl w:val="0"/>
                <w:numId w:val="0"/>
              </w:numPr>
              <w:rPr>
                <w:sz w:val="20"/>
                <w:szCs w:val="20"/>
              </w:rPr>
            </w:pPr>
          </w:p>
        </w:tc>
        <w:tc>
          <w:tcPr>
            <w:tcW w:w="984" w:type="dxa"/>
            <w:vAlign w:val="center"/>
          </w:tcPr>
          <w:p w:rsidR="002A0067" w:rsidRPr="00365B5B" w:rsidRDefault="002A0067" w:rsidP="00C33A9A">
            <w:pPr>
              <w:pStyle w:val="ActivityNumbers"/>
              <w:numPr>
                <w:ilvl w:val="0"/>
                <w:numId w:val="0"/>
              </w:numPr>
              <w:rPr>
                <w:sz w:val="20"/>
                <w:szCs w:val="20"/>
              </w:rPr>
            </w:pPr>
          </w:p>
        </w:tc>
        <w:tc>
          <w:tcPr>
            <w:tcW w:w="917" w:type="dxa"/>
            <w:vAlign w:val="center"/>
          </w:tcPr>
          <w:p w:rsidR="002A0067" w:rsidRPr="00365B5B" w:rsidRDefault="002A0067" w:rsidP="00C33A9A">
            <w:pPr>
              <w:pStyle w:val="ActivityNumbers"/>
              <w:numPr>
                <w:ilvl w:val="0"/>
                <w:numId w:val="0"/>
              </w:numPr>
              <w:rPr>
                <w:sz w:val="20"/>
                <w:szCs w:val="20"/>
              </w:rPr>
            </w:pPr>
          </w:p>
        </w:tc>
        <w:tc>
          <w:tcPr>
            <w:tcW w:w="986" w:type="dxa"/>
            <w:vAlign w:val="center"/>
          </w:tcPr>
          <w:p w:rsidR="002A0067" w:rsidRPr="00365B5B" w:rsidRDefault="002A0067" w:rsidP="00C33A9A">
            <w:pPr>
              <w:pStyle w:val="ActivityNumbers"/>
              <w:numPr>
                <w:ilvl w:val="0"/>
                <w:numId w:val="0"/>
              </w:numPr>
              <w:rPr>
                <w:sz w:val="20"/>
                <w:szCs w:val="20"/>
              </w:rPr>
            </w:pPr>
          </w:p>
        </w:tc>
      </w:tr>
    </w:tbl>
    <w:p w:rsidR="002A0067" w:rsidRDefault="002A0067" w:rsidP="002A0067"/>
    <w:p w:rsidR="002A0067" w:rsidRDefault="002A0067">
      <w:pPr>
        <w:rPr>
          <w:b/>
          <w:sz w:val="28"/>
          <w:szCs w:val="32"/>
        </w:rPr>
      </w:pPr>
      <w:r>
        <w:rPr>
          <w:sz w:val="28"/>
        </w:rPr>
        <w:br w:type="page"/>
      </w:r>
    </w:p>
    <w:p w:rsidR="00245614" w:rsidRPr="001A25A2" w:rsidDel="00AC233A" w:rsidRDefault="00136A31" w:rsidP="00245614">
      <w:pPr>
        <w:pStyle w:val="activitysection0"/>
        <w:rPr>
          <w:sz w:val="28"/>
        </w:rPr>
      </w:pPr>
      <w:r w:rsidRPr="001A25A2">
        <w:rPr>
          <w:sz w:val="28"/>
        </w:rPr>
        <w:t>Conclusion</w:t>
      </w:r>
    </w:p>
    <w:p w:rsidR="002A0EC0" w:rsidRDefault="00245614">
      <w:pPr>
        <w:pStyle w:val="ActivityNumbers"/>
        <w:numPr>
          <w:ilvl w:val="0"/>
          <w:numId w:val="21"/>
        </w:numPr>
      </w:pPr>
      <w:r w:rsidDel="00AC233A">
        <w:t>What is a waypoint? How are they typically used? How can they be used to create a navigational chart?</w:t>
      </w:r>
    </w:p>
    <w:p w:rsidR="00245614" w:rsidRPr="00031026" w:rsidDel="00AC233A" w:rsidRDefault="00245614" w:rsidP="00245614">
      <w:pPr>
        <w:pStyle w:val="ActivityNumbers"/>
      </w:pPr>
      <w:r w:rsidDel="00AC233A">
        <w:t>How accurate is a GPS unit at providing a location for an object?</w:t>
      </w:r>
    </w:p>
    <w:p w:rsidR="00245614" w:rsidRPr="00031026" w:rsidDel="00AC233A" w:rsidRDefault="00245614" w:rsidP="00245614">
      <w:pPr>
        <w:pStyle w:val="ActivityNumbers"/>
      </w:pPr>
      <w:r w:rsidDel="00AC233A">
        <w:t>What is the method used to capture location data with your GPS? How do you upload the data to your computer, modify the map, and print out a chart?</w:t>
      </w:r>
    </w:p>
    <w:p w:rsidR="00245614" w:rsidRPr="00A4511B" w:rsidRDefault="00245614" w:rsidP="002A0067">
      <w:pPr>
        <w:pStyle w:val="ActivityNumbers"/>
        <w:tabs>
          <w:tab w:val="left" w:pos="1215"/>
        </w:tabs>
      </w:pPr>
      <w:r w:rsidDel="00AC233A">
        <w:t>Are you confident that you understand your GPS unit and the data collection process? If not, what questions need to be answered or what experiences do you need now so that you will be able to complete future activities?</w:t>
      </w:r>
    </w:p>
    <w:sectPr w:rsidR="00245614" w:rsidRPr="00A4511B" w:rsidSect="002A0067">
      <w:headerReference w:type="even" r:id="rId11"/>
      <w:headerReference w:type="default" r:id="rId12"/>
      <w:footerReference w:type="default" r:id="rId13"/>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F77" w:rsidRDefault="004B2F77">
      <w:r>
        <w:separator/>
      </w:r>
    </w:p>
    <w:p w:rsidR="004B2F77" w:rsidRDefault="004B2F77"/>
    <w:p w:rsidR="004B2F77" w:rsidRDefault="004B2F77"/>
  </w:endnote>
  <w:endnote w:type="continuationSeparator" w:id="0">
    <w:p w:rsidR="004B2F77" w:rsidRDefault="004B2F77">
      <w:r>
        <w:continuationSeparator/>
      </w:r>
    </w:p>
    <w:p w:rsidR="004B2F77" w:rsidRDefault="004B2F77"/>
    <w:p w:rsidR="004B2F77" w:rsidRDefault="004B2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67" w:rsidRDefault="002A0067" w:rsidP="00DE2D60">
    <w:pPr>
      <w:pStyle w:val="Footer"/>
      <w:rPr>
        <w:rFonts w:cs="Arial"/>
        <w:szCs w:val="20"/>
      </w:rPr>
    </w:pPr>
    <w:r>
      <w:rPr>
        <w:rFonts w:cs="Arial"/>
        <w:szCs w:val="20"/>
      </w:rPr>
      <w:t>© 2011 Project Lead The Way, Inc.</w:t>
    </w:r>
  </w:p>
  <w:p w:rsidR="002A0067" w:rsidRPr="00DE2D60" w:rsidRDefault="002A0067" w:rsidP="00DE2D60">
    <w:pPr>
      <w:pStyle w:val="Footer"/>
    </w:pPr>
    <w:r w:rsidRPr="00EE6A6B">
      <w:rPr>
        <w:rFonts w:cs="Arial"/>
        <w:szCs w:val="20"/>
      </w:rPr>
      <w:t>Aerospace Engineering</w:t>
    </w:r>
    <w:r w:rsidRPr="008B1B56">
      <w:rPr>
        <w:rFonts w:cs="Arial"/>
        <w:szCs w:val="20"/>
      </w:rPr>
      <w:t xml:space="preserve"> </w:t>
    </w:r>
    <w:r w:rsidRPr="00EE3094">
      <w:rPr>
        <w:rFonts w:cs="Arial"/>
        <w:szCs w:val="20"/>
      </w:rPr>
      <w:t>Activity 1.3.5 GPS Navigational Chart Creation</w:t>
    </w:r>
    <w:r>
      <w:rPr>
        <w:rFonts w:cs="Arial"/>
        <w:szCs w:val="20"/>
      </w:rPr>
      <w:t xml:space="preserve"> </w:t>
    </w:r>
    <w:r w:rsidRPr="00DA546C">
      <w:t xml:space="preserve">– Page </w:t>
    </w:r>
    <w:r>
      <w:fldChar w:fldCharType="begin"/>
    </w:r>
    <w:r w:rsidRPr="00DA546C">
      <w:instrText xml:space="preserve"> PAGE </w:instrText>
    </w:r>
    <w:r>
      <w:fldChar w:fldCharType="separate"/>
    </w:r>
    <w:r w:rsidR="006F4A0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94" w:rsidRDefault="00EE3094" w:rsidP="00EE3094">
    <w:pPr>
      <w:pStyle w:val="Footer"/>
      <w:rPr>
        <w:rFonts w:cs="Arial"/>
        <w:szCs w:val="20"/>
      </w:rPr>
    </w:pPr>
    <w:r>
      <w:rPr>
        <w:rFonts w:cs="Arial"/>
        <w:szCs w:val="20"/>
      </w:rPr>
      <w:t>© 2011 Project Lead The Way, Inc.</w:t>
    </w:r>
  </w:p>
  <w:p w:rsidR="00EE3094" w:rsidRPr="009A4654" w:rsidRDefault="00EE3094" w:rsidP="00EE3094">
    <w:pPr>
      <w:pStyle w:val="Footer"/>
    </w:pPr>
    <w:r w:rsidRPr="00EE6A6B">
      <w:rPr>
        <w:rFonts w:cs="Arial"/>
        <w:szCs w:val="20"/>
      </w:rPr>
      <w:t>Aerospace Engineering</w:t>
    </w:r>
    <w:r>
      <w:rPr>
        <w:rFonts w:cs="Arial"/>
        <w:szCs w:val="20"/>
      </w:rPr>
      <w:t xml:space="preserve"> </w:t>
    </w:r>
    <w:r w:rsidRPr="00F315B5">
      <w:rPr>
        <w:rFonts w:cs="Arial"/>
        <w:szCs w:val="20"/>
      </w:rPr>
      <w:t>Activity 1.3.4 Air Traffic Control</w:t>
    </w:r>
    <w:r>
      <w:t xml:space="preserve"> </w:t>
    </w:r>
    <w:r w:rsidRPr="00DA546C">
      <w:t xml:space="preserve">– Page </w:t>
    </w:r>
    <w:r>
      <w:fldChar w:fldCharType="begin"/>
    </w:r>
    <w:r w:rsidRPr="00DA546C">
      <w:instrText xml:space="preserve"> PAGE </w:instrText>
    </w:r>
    <w:r>
      <w:fldChar w:fldCharType="separate"/>
    </w:r>
    <w:r w:rsidR="006F4A0F">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F77" w:rsidRDefault="004B2F77">
      <w:r>
        <w:separator/>
      </w:r>
    </w:p>
    <w:p w:rsidR="004B2F77" w:rsidRDefault="004B2F77"/>
    <w:p w:rsidR="004B2F77" w:rsidRDefault="004B2F77"/>
  </w:footnote>
  <w:footnote w:type="continuationSeparator" w:id="0">
    <w:p w:rsidR="004B2F77" w:rsidRDefault="004B2F77">
      <w:r>
        <w:continuationSeparator/>
      </w:r>
    </w:p>
    <w:p w:rsidR="004B2F77" w:rsidRDefault="004B2F77"/>
    <w:p w:rsidR="004B2F77" w:rsidRDefault="004B2F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655" w:rsidRDefault="00E47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DB"/>
      </v:shape>
    </w:pict>
  </w:numPicBullet>
  <w:abstractNum w:abstractNumId="0" w15:restartNumberingAfterBreak="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A5CDF"/>
    <w:multiLevelType w:val="hybridMultilevel"/>
    <w:tmpl w:val="2D1259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A20401"/>
    <w:multiLevelType w:val="hybridMultilevel"/>
    <w:tmpl w:val="3FFA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03132"/>
    <w:multiLevelType w:val="hybridMultilevel"/>
    <w:tmpl w:val="DF5EDD36"/>
    <w:lvl w:ilvl="0" w:tplc="1E7CD75C">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196FD9"/>
    <w:multiLevelType w:val="hybridMultilevel"/>
    <w:tmpl w:val="D0F6E3B4"/>
    <w:lvl w:ilvl="0" w:tplc="E7D2E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5"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C4D50DC"/>
    <w:multiLevelType w:val="hybridMultilevel"/>
    <w:tmpl w:val="B5D0796A"/>
    <w:lvl w:ilvl="0" w:tplc="CF600FFE">
      <w:start w:val="1"/>
      <w:numFmt w:val="decimal"/>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16"/>
  </w:num>
  <w:num w:numId="4">
    <w:abstractNumId w:val="3"/>
  </w:num>
  <w:num w:numId="5">
    <w:abstractNumId w:val="13"/>
  </w:num>
  <w:num w:numId="6">
    <w:abstractNumId w:val="1"/>
  </w:num>
  <w:num w:numId="7">
    <w:abstractNumId w:val="14"/>
  </w:num>
  <w:num w:numId="8">
    <w:abstractNumId w:val="15"/>
  </w:num>
  <w:num w:numId="9">
    <w:abstractNumId w:val="4"/>
  </w:num>
  <w:num w:numId="10">
    <w:abstractNumId w:val="19"/>
  </w:num>
  <w:num w:numId="11">
    <w:abstractNumId w:val="18"/>
  </w:num>
  <w:num w:numId="12">
    <w:abstractNumId w:val="9"/>
  </w:num>
  <w:num w:numId="13">
    <w:abstractNumId w:val="0"/>
  </w:num>
  <w:num w:numId="14">
    <w:abstractNumId w:val="2"/>
  </w:num>
  <w:num w:numId="15">
    <w:abstractNumId w:val="0"/>
  </w:num>
  <w:num w:numId="16">
    <w:abstractNumId w:val="11"/>
  </w:num>
  <w:num w:numId="17">
    <w:abstractNumId w:val="7"/>
  </w:num>
  <w:num w:numId="18">
    <w:abstractNumId w:val="18"/>
    <w:lvlOverride w:ilvl="0">
      <w:startOverride w:val="1"/>
    </w:lvlOverride>
  </w:num>
  <w:num w:numId="19">
    <w:abstractNumId w:val="18"/>
    <w:lvlOverride w:ilvl="0">
      <w:startOverride w:val="1"/>
    </w:lvlOverride>
  </w:num>
  <w:num w:numId="20">
    <w:abstractNumId w:val="10"/>
  </w:num>
  <w:num w:numId="21">
    <w:abstractNumId w:val="18"/>
    <w:lvlOverride w:ilvl="0">
      <w:startOverride w:val="1"/>
    </w:lvlOverride>
  </w:num>
  <w:num w:numId="22">
    <w:abstractNumId w:val="18"/>
  </w:num>
  <w:num w:numId="23">
    <w:abstractNumId w:val="18"/>
  </w:num>
  <w:num w:numId="24">
    <w:abstractNumId w:val="12"/>
  </w:num>
  <w:num w:numId="25">
    <w:abstractNumId w:val="8"/>
  </w:num>
  <w:num w:numId="26">
    <w:abstractNumId w:val="18"/>
    <w:lvlOverride w:ilvl="0">
      <w:startOverride w:val="1"/>
    </w:lvlOverride>
    <w:lvlOverride w:ilvl="1">
      <w:startOverride w:val="1"/>
    </w:lvlOverride>
  </w:num>
  <w:num w:numId="27">
    <w:abstractNumId w:val="18"/>
    <w:lvlOverride w:ilvl="0">
      <w:startOverride w:val="1"/>
    </w:lvlOverride>
    <w:lvlOverride w:ilvl="1">
      <w:startOverride w:val="1"/>
    </w:lvlOverride>
  </w:num>
  <w:num w:numId="28">
    <w:abstractNumId w:val="18"/>
  </w:num>
  <w:num w:numId="29">
    <w:abstractNumId w:val="17"/>
  </w:num>
  <w:num w:numId="30">
    <w:abstractNumId w:val="18"/>
  </w:num>
  <w:num w:numId="31">
    <w:abstractNumId w:val="5"/>
  </w:num>
  <w:num w:numId="3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7"/>
    <w:rsid w:val="00012E38"/>
    <w:rsid w:val="0002107A"/>
    <w:rsid w:val="00060360"/>
    <w:rsid w:val="00071BE9"/>
    <w:rsid w:val="00090A51"/>
    <w:rsid w:val="000B3854"/>
    <w:rsid w:val="000E500C"/>
    <w:rsid w:val="00105850"/>
    <w:rsid w:val="0010761F"/>
    <w:rsid w:val="00136A31"/>
    <w:rsid w:val="00164245"/>
    <w:rsid w:val="00164A1B"/>
    <w:rsid w:val="00165F5F"/>
    <w:rsid w:val="001A25A2"/>
    <w:rsid w:val="001A6D60"/>
    <w:rsid w:val="001C078D"/>
    <w:rsid w:val="001D2260"/>
    <w:rsid w:val="001E486B"/>
    <w:rsid w:val="00236268"/>
    <w:rsid w:val="00243A03"/>
    <w:rsid w:val="00245614"/>
    <w:rsid w:val="0024594D"/>
    <w:rsid w:val="00250A8B"/>
    <w:rsid w:val="00261CC9"/>
    <w:rsid w:val="002A0067"/>
    <w:rsid w:val="002A0EC0"/>
    <w:rsid w:val="002C0C74"/>
    <w:rsid w:val="002D6F6D"/>
    <w:rsid w:val="002E18BC"/>
    <w:rsid w:val="002E5288"/>
    <w:rsid w:val="003055A2"/>
    <w:rsid w:val="0039275D"/>
    <w:rsid w:val="003B676B"/>
    <w:rsid w:val="003C429D"/>
    <w:rsid w:val="00440EA4"/>
    <w:rsid w:val="00461BF4"/>
    <w:rsid w:val="00462F92"/>
    <w:rsid w:val="00477186"/>
    <w:rsid w:val="00486ECF"/>
    <w:rsid w:val="004B2F77"/>
    <w:rsid w:val="00541CBB"/>
    <w:rsid w:val="0056418A"/>
    <w:rsid w:val="00567B4F"/>
    <w:rsid w:val="0058064A"/>
    <w:rsid w:val="0058414B"/>
    <w:rsid w:val="005C6E4B"/>
    <w:rsid w:val="005D02F2"/>
    <w:rsid w:val="005E71A4"/>
    <w:rsid w:val="005F4A07"/>
    <w:rsid w:val="006242C4"/>
    <w:rsid w:val="00636995"/>
    <w:rsid w:val="006557E9"/>
    <w:rsid w:val="00691293"/>
    <w:rsid w:val="00697235"/>
    <w:rsid w:val="006A3CE5"/>
    <w:rsid w:val="006B6A0F"/>
    <w:rsid w:val="006D2972"/>
    <w:rsid w:val="006E4B44"/>
    <w:rsid w:val="006F4A0F"/>
    <w:rsid w:val="00701F27"/>
    <w:rsid w:val="00710D52"/>
    <w:rsid w:val="00743E3D"/>
    <w:rsid w:val="00747EA0"/>
    <w:rsid w:val="00771119"/>
    <w:rsid w:val="00784C8D"/>
    <w:rsid w:val="0079534A"/>
    <w:rsid w:val="007966C8"/>
    <w:rsid w:val="007A20BE"/>
    <w:rsid w:val="007D5C79"/>
    <w:rsid w:val="00817E84"/>
    <w:rsid w:val="008306D1"/>
    <w:rsid w:val="00840F78"/>
    <w:rsid w:val="00845BF0"/>
    <w:rsid w:val="00882BEC"/>
    <w:rsid w:val="00885A72"/>
    <w:rsid w:val="008860C2"/>
    <w:rsid w:val="008A0941"/>
    <w:rsid w:val="008B1B56"/>
    <w:rsid w:val="008B23C8"/>
    <w:rsid w:val="008B714A"/>
    <w:rsid w:val="008B76BC"/>
    <w:rsid w:val="008E70AC"/>
    <w:rsid w:val="00902750"/>
    <w:rsid w:val="0093044E"/>
    <w:rsid w:val="00944AD8"/>
    <w:rsid w:val="009D5AFC"/>
    <w:rsid w:val="00A005AD"/>
    <w:rsid w:val="00A06290"/>
    <w:rsid w:val="00A2042B"/>
    <w:rsid w:val="00A20449"/>
    <w:rsid w:val="00A3170C"/>
    <w:rsid w:val="00A63293"/>
    <w:rsid w:val="00AA4F51"/>
    <w:rsid w:val="00AC233A"/>
    <w:rsid w:val="00AE3166"/>
    <w:rsid w:val="00AF30B9"/>
    <w:rsid w:val="00B2603A"/>
    <w:rsid w:val="00B60942"/>
    <w:rsid w:val="00B74A6A"/>
    <w:rsid w:val="00B77A19"/>
    <w:rsid w:val="00B865DB"/>
    <w:rsid w:val="00B878C1"/>
    <w:rsid w:val="00B94533"/>
    <w:rsid w:val="00BA3467"/>
    <w:rsid w:val="00BC7A6A"/>
    <w:rsid w:val="00BD5F1A"/>
    <w:rsid w:val="00C063A3"/>
    <w:rsid w:val="00C14CDB"/>
    <w:rsid w:val="00C65AAD"/>
    <w:rsid w:val="00C904C3"/>
    <w:rsid w:val="00CA3DBE"/>
    <w:rsid w:val="00CA4D9A"/>
    <w:rsid w:val="00CD3366"/>
    <w:rsid w:val="00D01C5A"/>
    <w:rsid w:val="00D02188"/>
    <w:rsid w:val="00D046F1"/>
    <w:rsid w:val="00D111EB"/>
    <w:rsid w:val="00D56F51"/>
    <w:rsid w:val="00D840CE"/>
    <w:rsid w:val="00D85E7F"/>
    <w:rsid w:val="00DC3F03"/>
    <w:rsid w:val="00DC72FC"/>
    <w:rsid w:val="00DD633F"/>
    <w:rsid w:val="00DE2D60"/>
    <w:rsid w:val="00DF4921"/>
    <w:rsid w:val="00E00047"/>
    <w:rsid w:val="00E21F36"/>
    <w:rsid w:val="00E47655"/>
    <w:rsid w:val="00EA759B"/>
    <w:rsid w:val="00EC5A93"/>
    <w:rsid w:val="00EE0D5C"/>
    <w:rsid w:val="00EE3094"/>
    <w:rsid w:val="00EE36A9"/>
    <w:rsid w:val="00F0199D"/>
    <w:rsid w:val="00F05374"/>
    <w:rsid w:val="00F1731D"/>
    <w:rsid w:val="00F25A67"/>
    <w:rsid w:val="00F358FF"/>
    <w:rsid w:val="00F62B12"/>
    <w:rsid w:val="00FC1821"/>
    <w:rsid w:val="00FE53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982154D-3C83-4E6A-8B69-69B85347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paragraph" w:customStyle="1" w:styleId="activitysection0">
    <w:name w:val="activitysection"/>
    <w:basedOn w:val="Normal"/>
    <w:rsid w:val="00245614"/>
    <w:pPr>
      <w:spacing w:after="120"/>
    </w:pPr>
    <w:rPr>
      <w:b/>
      <w:sz w:val="32"/>
      <w:szCs w:val="32"/>
    </w:rPr>
  </w:style>
  <w:style w:type="paragraph" w:customStyle="1" w:styleId="ActivitySubHeading">
    <w:name w:val="Activity SubHeading"/>
    <w:basedOn w:val="Normal"/>
    <w:link w:val="ActivitySubHeadingChar"/>
    <w:rsid w:val="00245614"/>
    <w:pPr>
      <w:spacing w:before="100" w:after="100"/>
    </w:pPr>
    <w:rPr>
      <w:b/>
      <w:bCs/>
      <w:szCs w:val="20"/>
    </w:rPr>
  </w:style>
  <w:style w:type="numbering" w:customStyle="1" w:styleId="StyleArrowBulletedOutlinenumbered12pt">
    <w:name w:val="Style Arrow Bulleted + Outline numbered 12 pt"/>
    <w:basedOn w:val="NoList"/>
    <w:rsid w:val="00245614"/>
  </w:style>
  <w:style w:type="character" w:customStyle="1" w:styleId="ActivitySubHeadingChar">
    <w:name w:val="Activity SubHeading Char"/>
    <w:basedOn w:val="DefaultParagraphFont"/>
    <w:link w:val="ActivitySubHeading"/>
    <w:rsid w:val="00245614"/>
    <w:rPr>
      <w:rFonts w:ascii="Arial" w:hAnsi="Arial"/>
      <w:b/>
      <w:bCs/>
      <w:sz w:val="24"/>
    </w:rPr>
  </w:style>
  <w:style w:type="character" w:styleId="Strong">
    <w:name w:val="Strong"/>
    <w:basedOn w:val="DefaultParagraphFont"/>
    <w:uiPriority w:val="22"/>
    <w:qFormat/>
    <w:rsid w:val="00245614"/>
    <w:rPr>
      <w:b/>
      <w:bCs/>
    </w:rPr>
  </w:style>
  <w:style w:type="paragraph" w:styleId="Revision">
    <w:name w:val="Revision"/>
    <w:hidden/>
    <w:rsid w:val="006A3CE5"/>
    <w:rPr>
      <w:rFonts w:ascii="Arial" w:hAnsi="Arial"/>
      <w:sz w:val="24"/>
      <w:szCs w:val="24"/>
    </w:rPr>
  </w:style>
  <w:style w:type="paragraph" w:styleId="ListParagraph">
    <w:name w:val="List Paragraph"/>
    <w:basedOn w:val="Normal"/>
    <w:uiPriority w:val="34"/>
    <w:qFormat/>
    <w:rsid w:val="003B6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3642-FCE7-478C-B287-2E23B026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Template>
  <TotalTime>0</TotalTime>
  <Pages>7</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 1.3.5 GPS Navigational Chart Creation </vt:lpstr>
    </vt:vector>
  </TitlesOfParts>
  <Company>Project Lead The Way, Inc.</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1.3.5 GPS Navigational Chart Creation</dc:title>
  <dc:subject>AE – Lesson 1.3 - Flight Planning and Navigation</dc:subject>
  <dc:creator>PLTW Programs Team</dc:creator>
  <cp:keywords/>
  <dc:description/>
  <cp:lastModifiedBy>Groller, Seth</cp:lastModifiedBy>
  <cp:revision>2</cp:revision>
  <cp:lastPrinted>2004-08-10T17:51:00Z</cp:lastPrinted>
  <dcterms:created xsi:type="dcterms:W3CDTF">2016-09-29T18:29:00Z</dcterms:created>
  <dcterms:modified xsi:type="dcterms:W3CDTF">2016-09-29T18:29:00Z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